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CC2E5" w14:textId="77777777" w:rsidR="00F249BF" w:rsidRPr="00F249BF" w:rsidRDefault="00F249BF">
      <w:pPr>
        <w:rPr>
          <w:rFonts w:ascii="Arial" w:hAnsi="Arial" w:cs="Arial"/>
        </w:rPr>
      </w:pPr>
      <w:bookmarkStart w:id="0" w:name="_GoBack"/>
      <w:bookmarkEnd w:id="0"/>
    </w:p>
    <w:p w14:paraId="1EADA7CE" w14:textId="4E66FDC8" w:rsidR="00F249BF" w:rsidRDefault="000D0288" w:rsidP="00FA3F13">
      <w:pPr>
        <w:spacing w:after="240"/>
        <w:ind w:left="-142"/>
        <w:rPr>
          <w:rFonts w:ascii="Arial" w:hAnsi="Arial" w:cs="Arial"/>
        </w:rPr>
      </w:pPr>
      <w:r>
        <w:rPr>
          <w:rFonts w:ascii="Arial" w:hAnsi="Arial" w:cs="Arial"/>
        </w:rPr>
        <w:t>Sunday 11</w:t>
      </w:r>
      <w:r w:rsidR="007F373D">
        <w:rPr>
          <w:rFonts w:ascii="Arial" w:hAnsi="Arial" w:cs="Arial"/>
        </w:rPr>
        <w:t xml:space="preserve"> October</w:t>
      </w:r>
      <w:r w:rsidR="00F249BF" w:rsidRPr="00F249BF">
        <w:rPr>
          <w:rFonts w:ascii="Arial" w:hAnsi="Arial" w:cs="Arial"/>
        </w:rPr>
        <w:t xml:space="preserve"> 2020</w:t>
      </w:r>
    </w:p>
    <w:p w14:paraId="070B50CC" w14:textId="117919A5" w:rsidR="00F249BF" w:rsidRDefault="007F373D" w:rsidP="00D474CE">
      <w:pPr>
        <w:spacing w:after="240"/>
        <w:ind w:left="-142"/>
        <w:rPr>
          <w:rFonts w:ascii="Arial" w:hAnsi="Arial" w:cs="Arial"/>
        </w:rPr>
      </w:pPr>
      <w:r>
        <w:rPr>
          <w:rFonts w:ascii="Arial" w:hAnsi="Arial" w:cs="Arial"/>
        </w:rPr>
        <w:t xml:space="preserve">To parents and carers </w:t>
      </w:r>
      <w:r w:rsidR="00F249BF">
        <w:rPr>
          <w:rFonts w:ascii="Arial" w:hAnsi="Arial" w:cs="Arial"/>
        </w:rPr>
        <w:t xml:space="preserve">at </w:t>
      </w:r>
      <w:r w:rsidR="004A63FC">
        <w:rPr>
          <w:rFonts w:ascii="Arial" w:hAnsi="Arial" w:cs="Arial"/>
        </w:rPr>
        <w:br/>
      </w:r>
      <w:proofErr w:type="spellStart"/>
      <w:r w:rsidR="000D0288">
        <w:rPr>
          <w:rFonts w:ascii="Arial" w:hAnsi="Arial" w:cs="Arial"/>
        </w:rPr>
        <w:t>Haxby</w:t>
      </w:r>
      <w:proofErr w:type="spellEnd"/>
      <w:r w:rsidR="000D0288">
        <w:rPr>
          <w:rFonts w:ascii="Arial" w:hAnsi="Arial" w:cs="Arial"/>
        </w:rPr>
        <w:t xml:space="preserve"> Road</w:t>
      </w:r>
      <w:r w:rsidR="005132FA">
        <w:rPr>
          <w:rFonts w:ascii="Arial" w:hAnsi="Arial" w:cs="Arial"/>
        </w:rPr>
        <w:t xml:space="preserve"> Primary Academy</w:t>
      </w:r>
      <w:r w:rsidR="00777007">
        <w:rPr>
          <w:rFonts w:ascii="Arial" w:hAnsi="Arial" w:cs="Arial"/>
        </w:rPr>
        <w:t xml:space="preserve"> </w:t>
      </w:r>
    </w:p>
    <w:p w14:paraId="30C7431E" w14:textId="77777777" w:rsidR="004A69B7" w:rsidRDefault="004A69B7" w:rsidP="005132FA">
      <w:pPr>
        <w:spacing w:after="240"/>
        <w:rPr>
          <w:rFonts w:ascii="Arial" w:hAnsi="Arial" w:cs="Arial"/>
        </w:rPr>
      </w:pPr>
    </w:p>
    <w:p w14:paraId="63BD62E1" w14:textId="77777777" w:rsidR="00F249BF" w:rsidRPr="00D474CE" w:rsidRDefault="00F249BF" w:rsidP="00D474CE">
      <w:pPr>
        <w:spacing w:after="240"/>
        <w:ind w:left="-142"/>
        <w:rPr>
          <w:rFonts w:ascii="Arial" w:hAnsi="Arial" w:cs="Arial"/>
        </w:rPr>
      </w:pPr>
      <w:r w:rsidRPr="00D474CE">
        <w:rPr>
          <w:rFonts w:ascii="Arial" w:hAnsi="Arial" w:cs="Arial"/>
        </w:rPr>
        <w:t>Dear Parent/Carer</w:t>
      </w:r>
    </w:p>
    <w:p w14:paraId="439210BE" w14:textId="431F74F6" w:rsidR="007F373D" w:rsidRDefault="007F373D" w:rsidP="007F373D">
      <w:pPr>
        <w:pStyle w:val="Default"/>
        <w:spacing w:after="240"/>
        <w:ind w:left="-142"/>
        <w:rPr>
          <w:rFonts w:ascii="Arial" w:hAnsi="Arial" w:cs="Arial"/>
        </w:rPr>
      </w:pPr>
      <w:r w:rsidRPr="000B1F86">
        <w:rPr>
          <w:rFonts w:ascii="Arial" w:hAnsi="Arial" w:cs="Arial"/>
        </w:rPr>
        <w:t>Regrettably, there has been a confirmed case</w:t>
      </w:r>
      <w:r>
        <w:rPr>
          <w:rFonts w:ascii="Arial" w:hAnsi="Arial" w:cs="Arial"/>
        </w:rPr>
        <w:t xml:space="preserve"> of Covid-19 within our school and pupils in </w:t>
      </w:r>
      <w:r w:rsidR="000D0288">
        <w:rPr>
          <w:rFonts w:ascii="Arial" w:hAnsi="Arial" w:cs="Arial"/>
        </w:rPr>
        <w:t>Nursery and Reception</w:t>
      </w:r>
      <w:r>
        <w:rPr>
          <w:rFonts w:ascii="Arial" w:hAnsi="Arial" w:cs="Arial"/>
        </w:rPr>
        <w:t xml:space="preserve"> have been asked </w:t>
      </w:r>
      <w:r w:rsidR="000D0288">
        <w:rPr>
          <w:rFonts w:ascii="Arial" w:hAnsi="Arial" w:cs="Arial"/>
        </w:rPr>
        <w:t>to stay at home and self-isolate</w:t>
      </w:r>
      <w:r>
        <w:rPr>
          <w:rFonts w:ascii="Arial" w:hAnsi="Arial" w:cs="Arial"/>
        </w:rPr>
        <w:t>.</w:t>
      </w:r>
    </w:p>
    <w:p w14:paraId="559917C6" w14:textId="77777777" w:rsidR="007F373D" w:rsidRPr="00486721" w:rsidRDefault="007F373D" w:rsidP="007F373D">
      <w:pPr>
        <w:pStyle w:val="Default"/>
        <w:spacing w:after="240"/>
        <w:ind w:left="-142"/>
        <w:rPr>
          <w:rFonts w:ascii="Arial" w:hAnsi="Arial" w:cs="Arial"/>
          <w:b/>
        </w:rPr>
      </w:pPr>
      <w:r w:rsidRPr="00486721">
        <w:rPr>
          <w:rFonts w:ascii="Arial" w:hAnsi="Arial" w:cs="Arial"/>
          <w:b/>
        </w:rPr>
        <w:t xml:space="preserve">Our school remains open for other bubble groups and children in all other bubbles should continue to come to school as normal. </w:t>
      </w:r>
    </w:p>
    <w:p w14:paraId="6D31DD18" w14:textId="77777777" w:rsidR="007F373D" w:rsidRPr="000B1F86" w:rsidRDefault="007F373D" w:rsidP="007F373D">
      <w:pPr>
        <w:pStyle w:val="Default"/>
        <w:spacing w:after="240"/>
        <w:ind w:left="-142"/>
        <w:rPr>
          <w:rFonts w:ascii="Arial" w:hAnsi="Arial" w:cs="Arial"/>
        </w:rPr>
      </w:pPr>
      <w:r>
        <w:rPr>
          <w:rFonts w:ascii="Arial" w:hAnsi="Arial" w:cs="Arial"/>
        </w:rPr>
        <w:t xml:space="preserve">We have risk assessed and discussed the situation with public health officials and together we are satisfied any risk to other pupils has been </w:t>
      </w:r>
      <w:proofErr w:type="spellStart"/>
      <w:r>
        <w:rPr>
          <w:rFonts w:ascii="Arial" w:hAnsi="Arial" w:cs="Arial"/>
        </w:rPr>
        <w:t>minimised</w:t>
      </w:r>
      <w:proofErr w:type="spellEnd"/>
      <w:r>
        <w:rPr>
          <w:rFonts w:ascii="Arial" w:hAnsi="Arial" w:cs="Arial"/>
        </w:rPr>
        <w:t xml:space="preserve"> to a satisfactory level.</w:t>
      </w:r>
    </w:p>
    <w:p w14:paraId="2CFBDD94" w14:textId="56C0E51F" w:rsidR="007F373D" w:rsidRDefault="007F373D" w:rsidP="007F373D">
      <w:pPr>
        <w:pStyle w:val="Default"/>
        <w:spacing w:after="240"/>
        <w:ind w:left="-142"/>
        <w:rPr>
          <w:rFonts w:ascii="Arial" w:hAnsi="Arial" w:cs="Arial"/>
        </w:rPr>
      </w:pPr>
      <w:r w:rsidRPr="000B1F86">
        <w:rPr>
          <w:rFonts w:ascii="Arial" w:hAnsi="Arial" w:cs="Arial"/>
        </w:rPr>
        <w:t xml:space="preserve">That particular bubble at school will re-open on </w:t>
      </w:r>
      <w:r w:rsidR="000D0288">
        <w:rPr>
          <w:rFonts w:ascii="Arial" w:hAnsi="Arial" w:cs="Arial"/>
        </w:rPr>
        <w:t>Wednesday 21</w:t>
      </w:r>
      <w:r>
        <w:rPr>
          <w:rFonts w:ascii="Arial" w:hAnsi="Arial" w:cs="Arial"/>
        </w:rPr>
        <w:t xml:space="preserve"> October.</w:t>
      </w:r>
    </w:p>
    <w:p w14:paraId="557033FB" w14:textId="77777777" w:rsidR="007F373D" w:rsidRPr="000B1F86" w:rsidRDefault="007F373D" w:rsidP="007F373D">
      <w:pPr>
        <w:pStyle w:val="Default"/>
        <w:spacing w:after="240"/>
        <w:ind w:left="-142"/>
        <w:rPr>
          <w:rFonts w:ascii="Arial" w:hAnsi="Arial" w:cs="Arial"/>
        </w:rPr>
      </w:pPr>
      <w:r>
        <w:rPr>
          <w:rFonts w:ascii="Arial" w:hAnsi="Arial" w:cs="Arial"/>
        </w:rPr>
        <w:t>We are implementing this period of self-isolation for them, in accordance with guidance, to break the chain of transmission and prevent others at our school from catching the virus.</w:t>
      </w:r>
    </w:p>
    <w:p w14:paraId="4C870D62" w14:textId="77777777" w:rsidR="007F373D" w:rsidRPr="000B1F86" w:rsidRDefault="007F373D" w:rsidP="007F373D">
      <w:pPr>
        <w:pStyle w:val="Default"/>
        <w:spacing w:after="240"/>
        <w:ind w:left="-142"/>
        <w:rPr>
          <w:rFonts w:ascii="Arial" w:hAnsi="Arial" w:cs="Arial"/>
        </w:rPr>
      </w:pPr>
      <w:r>
        <w:rPr>
          <w:rFonts w:ascii="Arial" w:hAnsi="Arial" w:cs="Arial"/>
        </w:rPr>
        <w:t>There is no need for your child or anyone else in your household to be tested for Covid-19 at this time.</w:t>
      </w:r>
    </w:p>
    <w:p w14:paraId="727E8F87" w14:textId="77777777" w:rsidR="000D0288" w:rsidRPr="000D0288" w:rsidRDefault="000D0288" w:rsidP="000D0288">
      <w:pPr>
        <w:pStyle w:val="Default"/>
        <w:spacing w:after="240"/>
        <w:ind w:left="-142"/>
        <w:rPr>
          <w:rFonts w:ascii="Arial" w:hAnsi="Arial" w:cs="Arial"/>
        </w:rPr>
      </w:pPr>
      <w:r w:rsidRPr="000D0288">
        <w:rPr>
          <w:rFonts w:ascii="Arial" w:hAnsi="Arial" w:cs="Arial"/>
        </w:rPr>
        <w:t xml:space="preserve">If your child starts to develop symptoms of Covid-19, they are eligible for a </w:t>
      </w:r>
      <w:proofErr w:type="gramStart"/>
      <w:r w:rsidRPr="000D0288">
        <w:rPr>
          <w:rFonts w:ascii="Arial" w:hAnsi="Arial" w:cs="Arial"/>
        </w:rPr>
        <w:t>test which</w:t>
      </w:r>
      <w:proofErr w:type="gramEnd"/>
      <w:r w:rsidRPr="000D0288">
        <w:rPr>
          <w:rFonts w:ascii="Arial" w:hAnsi="Arial" w:cs="Arial"/>
        </w:rPr>
        <w:t xml:space="preserve"> can be arranged via </w:t>
      </w:r>
      <w:hyperlink r:id="rId7" w:history="1">
        <w:r w:rsidRPr="000D0288">
          <w:rPr>
            <w:rStyle w:val="Hyperlink"/>
            <w:rFonts w:ascii="Arial" w:hAnsi="Arial" w:cs="Arial"/>
          </w:rPr>
          <w:t>www.nhs.uk/ask-for-a-coronavirus-test</w:t>
        </w:r>
      </w:hyperlink>
      <w:r w:rsidRPr="000D0288">
        <w:rPr>
          <w:rFonts w:ascii="Arial" w:hAnsi="Arial" w:cs="Arial"/>
        </w:rPr>
        <w:t xml:space="preserve"> or by calling 119. In this particular case, sickness and diarrhea were noticed first, before usual symptoms of a new persistent cough, a high temperature, or a change to their sense of taste or smell. Please advise school immediately if your child does develop symptoms. Children should not come to school with symptoms and should remain at home for at least ten days from when their symptoms appeared.</w:t>
      </w:r>
    </w:p>
    <w:p w14:paraId="0839392D" w14:textId="77777777" w:rsidR="007F373D" w:rsidRDefault="007F373D" w:rsidP="007F373D">
      <w:pPr>
        <w:pStyle w:val="Default"/>
        <w:spacing w:after="240"/>
        <w:ind w:left="-142"/>
        <w:rPr>
          <w:rFonts w:ascii="Arial" w:hAnsi="Arial" w:cs="Arial"/>
        </w:rPr>
      </w:pPr>
      <w:r>
        <w:rPr>
          <w:rFonts w:ascii="Arial" w:hAnsi="Arial" w:cs="Arial"/>
        </w:rPr>
        <w:t>Please be reassured that the school continues to adhere to all government guidance in respect of preventative measures to suppress the virus and our risk assessment, which is reviewed regularly, is available on our website.</w:t>
      </w:r>
    </w:p>
    <w:p w14:paraId="16531B70" w14:textId="77777777" w:rsidR="007F373D" w:rsidRPr="000B1F86" w:rsidRDefault="007F373D" w:rsidP="007F373D">
      <w:pPr>
        <w:pStyle w:val="Default"/>
        <w:spacing w:after="240"/>
        <w:ind w:left="-142"/>
        <w:rPr>
          <w:rFonts w:ascii="Arial" w:hAnsi="Arial" w:cs="Arial"/>
        </w:rPr>
      </w:pPr>
      <w:r>
        <w:rPr>
          <w:rFonts w:ascii="Arial" w:hAnsi="Arial" w:cs="Arial"/>
        </w:rPr>
        <w:t xml:space="preserve">We know this is a worrying and stressful time for everyone. Please let us know if there are any ways we can help you – we believe </w:t>
      </w:r>
      <w:proofErr w:type="gramStart"/>
      <w:r>
        <w:rPr>
          <w:rFonts w:ascii="Arial" w:hAnsi="Arial" w:cs="Arial"/>
        </w:rPr>
        <w:t>no-one</w:t>
      </w:r>
      <w:proofErr w:type="gramEnd"/>
      <w:r>
        <w:rPr>
          <w:rFonts w:ascii="Arial" w:hAnsi="Arial" w:cs="Arial"/>
        </w:rPr>
        <w:t xml:space="preserve"> should feel isolated in their concerns.</w:t>
      </w:r>
    </w:p>
    <w:p w14:paraId="79AF6D8F" w14:textId="77777777" w:rsidR="00F249BF" w:rsidRDefault="00F249BF" w:rsidP="00D474CE">
      <w:pPr>
        <w:spacing w:after="240"/>
        <w:ind w:left="-142"/>
        <w:rPr>
          <w:rFonts w:ascii="Arial" w:hAnsi="Arial" w:cs="Arial"/>
        </w:rPr>
      </w:pPr>
      <w:r>
        <w:rPr>
          <w:rFonts w:ascii="Arial" w:hAnsi="Arial" w:cs="Arial"/>
        </w:rPr>
        <w:t>Yours faithfully</w:t>
      </w:r>
    </w:p>
    <w:p w14:paraId="5A0AF026" w14:textId="77777777" w:rsidR="00F249BF" w:rsidRDefault="0093408E" w:rsidP="00D474CE">
      <w:pPr>
        <w:spacing w:after="240"/>
        <w:ind w:left="-142"/>
        <w:rPr>
          <w:rFonts w:ascii="Arial" w:hAnsi="Arial" w:cs="Arial"/>
        </w:rPr>
      </w:pPr>
      <w:r>
        <w:rPr>
          <w:rFonts w:ascii="Arial" w:hAnsi="Arial" w:cs="Arial"/>
          <w:noProof/>
          <w:lang w:eastAsia="en-GB"/>
        </w:rPr>
        <w:drawing>
          <wp:inline distT="0" distB="0" distL="0" distR="0" wp14:anchorId="7A9BA942" wp14:editId="40B94FFF">
            <wp:extent cx="965835" cy="297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835" cy="297815"/>
                    </a:xfrm>
                    <a:prstGeom prst="rect">
                      <a:avLst/>
                    </a:prstGeom>
                    <a:noFill/>
                    <a:ln>
                      <a:noFill/>
                    </a:ln>
                  </pic:spPr>
                </pic:pic>
              </a:graphicData>
            </a:graphic>
          </wp:inline>
        </w:drawing>
      </w:r>
    </w:p>
    <w:p w14:paraId="78CEC6BE" w14:textId="08593A2A" w:rsidR="00777007" w:rsidRPr="00F249BF" w:rsidRDefault="00F249BF" w:rsidP="00D474CE">
      <w:pPr>
        <w:spacing w:after="240"/>
        <w:ind w:left="-142"/>
        <w:rPr>
          <w:rFonts w:ascii="Arial" w:hAnsi="Arial" w:cs="Arial"/>
        </w:rPr>
      </w:pPr>
      <w:r>
        <w:rPr>
          <w:rFonts w:ascii="Arial" w:hAnsi="Arial" w:cs="Arial"/>
        </w:rPr>
        <w:t>Mrs Gail Brown</w:t>
      </w:r>
      <w:r>
        <w:rPr>
          <w:rFonts w:ascii="Arial" w:hAnsi="Arial" w:cs="Arial"/>
        </w:rPr>
        <w:br/>
        <w:t xml:space="preserve">Chief Executive and Executive </w:t>
      </w:r>
      <w:proofErr w:type="spellStart"/>
      <w:r>
        <w:rPr>
          <w:rFonts w:ascii="Arial" w:hAnsi="Arial" w:cs="Arial"/>
        </w:rPr>
        <w:t>Headteacher</w:t>
      </w:r>
      <w:proofErr w:type="spellEnd"/>
    </w:p>
    <w:sectPr w:rsidR="00777007" w:rsidRPr="00F249BF" w:rsidSect="00D474CE">
      <w:headerReference w:type="even" r:id="rId9"/>
      <w:headerReference w:type="default" r:id="rId10"/>
      <w:headerReference w:type="first" r:id="rId11"/>
      <w:pgSz w:w="11900" w:h="16840"/>
      <w:pgMar w:top="1440" w:right="1552" w:bottom="144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F3D1" w14:textId="77777777" w:rsidR="00D85709" w:rsidRDefault="00D85709" w:rsidP="00D85709">
      <w:r>
        <w:separator/>
      </w:r>
    </w:p>
  </w:endnote>
  <w:endnote w:type="continuationSeparator" w:id="0">
    <w:p w14:paraId="7077385C" w14:textId="77777777" w:rsidR="00D85709" w:rsidRDefault="00D85709" w:rsidP="00D8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CFC4" w14:textId="77777777" w:rsidR="00D85709" w:rsidRDefault="00D85709" w:rsidP="00D85709">
      <w:r>
        <w:separator/>
      </w:r>
    </w:p>
  </w:footnote>
  <w:footnote w:type="continuationSeparator" w:id="0">
    <w:p w14:paraId="5C8EEFBB" w14:textId="77777777" w:rsidR="00D85709" w:rsidRDefault="00D85709" w:rsidP="00D8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C2B47" w14:textId="77777777" w:rsidR="00D85709" w:rsidRDefault="009112B1">
    <w:pPr>
      <w:pStyle w:val="Header"/>
    </w:pPr>
    <w:r>
      <w:rPr>
        <w:noProof/>
        <w:lang w:val="en-US"/>
      </w:rPr>
      <w:pict w14:anchorId="22A1D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3683 615 12595 750 12132 827 12078 923 11833 1230 11860 1615 10827 2442 10800 19695 2584 19753 2611 20542 10800 20619 2584 20619 2584 21080 16431 21099 19994 21099 20457 21099 20620 21061 20620 20926 20539 20869 10772 20599 10800 20311 10936 20195 10936 20138 10800 20003 10800 2461 14445 2442 14526 2308 13547 2154 20430 2096 20430 1846 20566 1731 20457 1711 13738 1538 14826 1519 15832 1384 15832 1230 15723 884 14445 692 13846 615 13683 615">
          <v:imagedata r:id="rId1" o:title="EATletterheadMar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F7AE" w14:textId="77777777" w:rsidR="00D85709" w:rsidRDefault="009112B1">
    <w:pPr>
      <w:pStyle w:val="Header"/>
    </w:pPr>
    <w:r>
      <w:rPr>
        <w:noProof/>
        <w:lang w:val="en-US"/>
      </w:rPr>
      <w:pict w14:anchorId="34D2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3pt;height:841.9pt;z-index:-251658240;mso-wrap-edited:f;mso-position-horizontal:center;mso-position-horizontal-relative:margin;mso-position-vertical:center;mso-position-vertical-relative:margin" wrapcoords="13683 615 12595 750 12132 827 12078 923 11833 1230 11860 1615 10827 2442 10800 19695 2584 19753 2611 20542 10800 20619 2584 20619 2584 21080 16431 21099 19994 21099 20457 21099 20620 21061 20620 20926 20539 20869 10772 20599 10800 20311 10936 20195 10936 20138 10800 20003 10800 2461 14445 2442 14526 2308 13547 2154 20430 2096 20430 1846 20566 1731 20457 1711 13738 1538 14826 1519 15832 1384 15832 1230 15723 884 14445 692 13846 615 13683 615">
          <v:imagedata r:id="rId1" o:title="EATletterheadMar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E864" w14:textId="77777777" w:rsidR="00D85709" w:rsidRDefault="009112B1">
    <w:pPr>
      <w:pStyle w:val="Header"/>
    </w:pPr>
    <w:r>
      <w:rPr>
        <w:noProof/>
        <w:lang w:val="en-US"/>
      </w:rPr>
      <w:pict w14:anchorId="7E674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192;mso-wrap-edited:f;mso-position-horizontal:center;mso-position-horizontal-relative:margin;mso-position-vertical:center;mso-position-vertical-relative:margin" wrapcoords="13683 615 12595 750 12132 827 12078 923 11833 1230 11860 1615 10827 2442 10800 19695 2584 19753 2611 20542 10800 20619 2584 20619 2584 21080 16431 21099 19994 21099 20457 21099 20620 21061 20620 20926 20539 20869 10772 20599 10800 20311 10936 20195 10936 20138 10800 20003 10800 2461 14445 2442 14526 2308 13547 2154 20430 2096 20430 1846 20566 1731 20457 1711 13738 1538 14826 1519 15832 1384 15832 1230 15723 884 14445 692 13846 615 13683 615">
          <v:imagedata r:id="rId1" o:title="EATletterheadMar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57513"/>
    <w:multiLevelType w:val="hybridMultilevel"/>
    <w:tmpl w:val="7B062462"/>
    <w:lvl w:ilvl="0" w:tplc="1BB0799E">
      <w:start w:val="1"/>
      <w:numFmt w:val="bullet"/>
      <w:pStyle w:val="DVBullet"/>
      <w:lvlText w:val=""/>
      <w:lvlJc w:val="left"/>
      <w:pPr>
        <w:tabs>
          <w:tab w:val="num" w:pos="113"/>
        </w:tabs>
        <w:ind w:left="113" w:hanging="113"/>
      </w:pPr>
      <w:rPr>
        <w:rFonts w:ascii="Wingdings" w:hAnsi="Wingdings" w:hint="default"/>
        <w:w w:val="80"/>
        <w:position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A75382"/>
    <w:multiLevelType w:val="hybridMultilevel"/>
    <w:tmpl w:val="A3A43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09"/>
    <w:rsid w:val="000566C8"/>
    <w:rsid w:val="0006526C"/>
    <w:rsid w:val="0009678D"/>
    <w:rsid w:val="000D0288"/>
    <w:rsid w:val="001C2010"/>
    <w:rsid w:val="00340C1F"/>
    <w:rsid w:val="00445463"/>
    <w:rsid w:val="004A63FC"/>
    <w:rsid w:val="004A69B7"/>
    <w:rsid w:val="005132FA"/>
    <w:rsid w:val="00625BBB"/>
    <w:rsid w:val="006F5044"/>
    <w:rsid w:val="00714729"/>
    <w:rsid w:val="00777007"/>
    <w:rsid w:val="007F373D"/>
    <w:rsid w:val="008035C7"/>
    <w:rsid w:val="00895863"/>
    <w:rsid w:val="009112B1"/>
    <w:rsid w:val="0093408E"/>
    <w:rsid w:val="009F04E7"/>
    <w:rsid w:val="00A35A69"/>
    <w:rsid w:val="00A427F2"/>
    <w:rsid w:val="00B04C3C"/>
    <w:rsid w:val="00B51CB6"/>
    <w:rsid w:val="00B877EA"/>
    <w:rsid w:val="00B9227C"/>
    <w:rsid w:val="00C44FD1"/>
    <w:rsid w:val="00D474CE"/>
    <w:rsid w:val="00D85709"/>
    <w:rsid w:val="00E866C2"/>
    <w:rsid w:val="00EA09BF"/>
    <w:rsid w:val="00EF4494"/>
    <w:rsid w:val="00F249BF"/>
    <w:rsid w:val="00FA3F13"/>
    <w:rsid w:val="00FC3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214068"/>
  <w14:defaultImageDpi w14:val="300"/>
  <w15:docId w15:val="{FF4CF0E7-217E-40D0-B336-90FA0E3E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3">
    <w:name w:val="heading 3"/>
    <w:aliases w:val="Subheading"/>
    <w:basedOn w:val="Normal"/>
    <w:next w:val="Normal"/>
    <w:autoRedefine/>
    <w:qFormat/>
    <w:rsid w:val="007921F5"/>
    <w:pPr>
      <w:keepNext/>
      <w:outlineLvl w:val="2"/>
    </w:pPr>
    <w:rPr>
      <w:rFonts w:ascii="Arial" w:hAnsi="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style">
    <w:name w:val="Letter style"/>
    <w:basedOn w:val="Normal"/>
    <w:autoRedefine/>
    <w:rsid w:val="005E369F"/>
    <w:pPr>
      <w:spacing w:after="240"/>
    </w:pPr>
    <w:rPr>
      <w:rFonts w:ascii="Arial" w:hAnsi="Arial"/>
      <w:sz w:val="22"/>
    </w:rPr>
  </w:style>
  <w:style w:type="paragraph" w:customStyle="1" w:styleId="DVBullet">
    <w:name w:val="DV_Bullet"/>
    <w:basedOn w:val="DVmaintext"/>
    <w:next w:val="Normal"/>
    <w:autoRedefine/>
    <w:rsid w:val="003A2810"/>
    <w:pPr>
      <w:numPr>
        <w:numId w:val="3"/>
      </w:numPr>
    </w:pPr>
  </w:style>
  <w:style w:type="paragraph" w:customStyle="1" w:styleId="DVcoursetitles">
    <w:name w:val="DV_course titles"/>
    <w:basedOn w:val="Normal"/>
    <w:autoRedefine/>
    <w:rsid w:val="003A2810"/>
    <w:rPr>
      <w:rFonts w:ascii="Arial" w:hAnsi="Arial"/>
      <w:color w:val="FFFFFF"/>
      <w:sz w:val="28"/>
    </w:rPr>
  </w:style>
  <w:style w:type="paragraph" w:customStyle="1" w:styleId="DVmaintext">
    <w:name w:val="DV_main text"/>
    <w:basedOn w:val="Normal"/>
    <w:autoRedefine/>
    <w:rsid w:val="003A2810"/>
    <w:pPr>
      <w:widowControl w:val="0"/>
      <w:suppressAutoHyphens/>
      <w:autoSpaceDE w:val="0"/>
      <w:autoSpaceDN w:val="0"/>
      <w:adjustRightInd w:val="0"/>
      <w:ind w:firstLine="170"/>
      <w:textAlignment w:val="center"/>
    </w:pPr>
    <w:rPr>
      <w:rFonts w:ascii="Arial" w:hAnsi="Arial" w:cs="TheSansLight-Plain"/>
      <w:color w:val="000000"/>
      <w:spacing w:val="-2"/>
      <w:sz w:val="17"/>
      <w:szCs w:val="17"/>
      <w:lang w:bidi="en-US"/>
    </w:rPr>
  </w:style>
  <w:style w:type="paragraph" w:customStyle="1" w:styleId="DVFirstpara">
    <w:name w:val="DV_First para"/>
    <w:basedOn w:val="Normal"/>
    <w:next w:val="DVmaintext"/>
    <w:autoRedefine/>
    <w:rsid w:val="003A2810"/>
    <w:pPr>
      <w:widowControl w:val="0"/>
      <w:suppressAutoHyphens/>
      <w:autoSpaceDE w:val="0"/>
      <w:autoSpaceDN w:val="0"/>
      <w:adjustRightInd w:val="0"/>
      <w:textAlignment w:val="center"/>
    </w:pPr>
    <w:rPr>
      <w:rFonts w:ascii="Arial" w:hAnsi="Arial" w:cs="TheSansLight-Plain"/>
      <w:color w:val="000000"/>
      <w:spacing w:val="-2"/>
      <w:sz w:val="17"/>
      <w:szCs w:val="17"/>
      <w:lang w:bidi="en-US"/>
    </w:rPr>
  </w:style>
  <w:style w:type="paragraph" w:customStyle="1" w:styleId="DVheading">
    <w:name w:val="DV_heading"/>
    <w:basedOn w:val="DVmaintext"/>
    <w:autoRedefine/>
    <w:rsid w:val="003A2810"/>
    <w:pPr>
      <w:ind w:firstLine="0"/>
    </w:pPr>
    <w:rPr>
      <w:rFonts w:ascii="Arial Black" w:hAnsi="Arial Black"/>
      <w:sz w:val="18"/>
    </w:rPr>
  </w:style>
  <w:style w:type="paragraph" w:customStyle="1" w:styleId="DVsubheading">
    <w:name w:val="DV_sub heading"/>
    <w:basedOn w:val="DVheading"/>
    <w:next w:val="DVFirstpara"/>
    <w:autoRedefine/>
    <w:rsid w:val="003A2810"/>
    <w:rPr>
      <w:color w:val="999999"/>
    </w:rPr>
  </w:style>
  <w:style w:type="paragraph" w:styleId="Header">
    <w:name w:val="header"/>
    <w:basedOn w:val="Normal"/>
    <w:link w:val="HeaderChar"/>
    <w:uiPriority w:val="99"/>
    <w:unhideWhenUsed/>
    <w:rsid w:val="00D85709"/>
    <w:pPr>
      <w:tabs>
        <w:tab w:val="center" w:pos="4320"/>
        <w:tab w:val="right" w:pos="8640"/>
      </w:tabs>
    </w:pPr>
  </w:style>
  <w:style w:type="character" w:customStyle="1" w:styleId="HeaderChar">
    <w:name w:val="Header Char"/>
    <w:basedOn w:val="DefaultParagraphFont"/>
    <w:link w:val="Header"/>
    <w:uiPriority w:val="99"/>
    <w:rsid w:val="00D85709"/>
    <w:rPr>
      <w:sz w:val="24"/>
      <w:szCs w:val="24"/>
      <w:lang w:val="en-GB" w:eastAsia="en-US"/>
    </w:rPr>
  </w:style>
  <w:style w:type="paragraph" w:styleId="Footer">
    <w:name w:val="footer"/>
    <w:basedOn w:val="Normal"/>
    <w:link w:val="FooterChar"/>
    <w:uiPriority w:val="99"/>
    <w:unhideWhenUsed/>
    <w:rsid w:val="00D85709"/>
    <w:pPr>
      <w:tabs>
        <w:tab w:val="center" w:pos="4320"/>
        <w:tab w:val="right" w:pos="8640"/>
      </w:tabs>
    </w:pPr>
  </w:style>
  <w:style w:type="character" w:customStyle="1" w:styleId="FooterChar">
    <w:name w:val="Footer Char"/>
    <w:basedOn w:val="DefaultParagraphFont"/>
    <w:link w:val="Footer"/>
    <w:uiPriority w:val="99"/>
    <w:rsid w:val="00D85709"/>
    <w:rPr>
      <w:sz w:val="24"/>
      <w:szCs w:val="24"/>
      <w:lang w:val="en-GB" w:eastAsia="en-US"/>
    </w:rPr>
  </w:style>
  <w:style w:type="paragraph" w:styleId="NormalWeb">
    <w:name w:val="Normal (Web)"/>
    <w:basedOn w:val="Normal"/>
    <w:uiPriority w:val="99"/>
    <w:semiHidden/>
    <w:unhideWhenUsed/>
    <w:rsid w:val="00340C1F"/>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F5044"/>
    <w:rPr>
      <w:color w:val="0000FF" w:themeColor="hyperlink"/>
      <w:u w:val="single"/>
    </w:rPr>
  </w:style>
  <w:style w:type="paragraph" w:styleId="ListParagraph">
    <w:name w:val="List Paragraph"/>
    <w:basedOn w:val="Normal"/>
    <w:uiPriority w:val="34"/>
    <w:qFormat/>
    <w:rsid w:val="005132FA"/>
    <w:pPr>
      <w:spacing w:after="160" w:line="259" w:lineRule="auto"/>
      <w:ind w:left="720"/>
      <w:contextualSpacing/>
    </w:pPr>
    <w:rPr>
      <w:rFonts w:ascii="Garamond" w:eastAsiaTheme="minorHAnsi" w:hAnsi="Garamond" w:cstheme="minorBidi"/>
      <w:szCs w:val="22"/>
    </w:rPr>
  </w:style>
  <w:style w:type="paragraph" w:customStyle="1" w:styleId="Default">
    <w:name w:val="Default"/>
    <w:rsid w:val="005132FA"/>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9056">
      <w:bodyDiv w:val="1"/>
      <w:marLeft w:val="0"/>
      <w:marRight w:val="0"/>
      <w:marTop w:val="0"/>
      <w:marBottom w:val="0"/>
      <w:divBdr>
        <w:top w:val="none" w:sz="0" w:space="0" w:color="auto"/>
        <w:left w:val="none" w:sz="0" w:space="0" w:color="auto"/>
        <w:bottom w:val="none" w:sz="0" w:space="0" w:color="auto"/>
        <w:right w:val="none" w:sz="0" w:space="0" w:color="auto"/>
      </w:divBdr>
    </w:div>
    <w:div w:id="463230853">
      <w:bodyDiv w:val="1"/>
      <w:marLeft w:val="0"/>
      <w:marRight w:val="0"/>
      <w:marTop w:val="0"/>
      <w:marBottom w:val="0"/>
      <w:divBdr>
        <w:top w:val="none" w:sz="0" w:space="0" w:color="auto"/>
        <w:left w:val="none" w:sz="0" w:space="0" w:color="auto"/>
        <w:bottom w:val="none" w:sz="0" w:space="0" w:color="auto"/>
        <w:right w:val="none" w:sz="0" w:space="0" w:color="auto"/>
      </w:divBdr>
    </w:div>
    <w:div w:id="715592198">
      <w:bodyDiv w:val="1"/>
      <w:marLeft w:val="0"/>
      <w:marRight w:val="0"/>
      <w:marTop w:val="0"/>
      <w:marBottom w:val="0"/>
      <w:divBdr>
        <w:top w:val="none" w:sz="0" w:space="0" w:color="auto"/>
        <w:left w:val="none" w:sz="0" w:space="0" w:color="auto"/>
        <w:bottom w:val="none" w:sz="0" w:space="0" w:color="auto"/>
        <w:right w:val="none" w:sz="0" w:space="0" w:color="auto"/>
      </w:divBdr>
    </w:div>
    <w:div w:id="750616147">
      <w:bodyDiv w:val="1"/>
      <w:marLeft w:val="0"/>
      <w:marRight w:val="0"/>
      <w:marTop w:val="0"/>
      <w:marBottom w:val="0"/>
      <w:divBdr>
        <w:top w:val="none" w:sz="0" w:space="0" w:color="auto"/>
        <w:left w:val="none" w:sz="0" w:space="0" w:color="auto"/>
        <w:bottom w:val="none" w:sz="0" w:space="0" w:color="auto"/>
        <w:right w:val="none" w:sz="0" w:space="0" w:color="auto"/>
      </w:divBdr>
    </w:div>
    <w:div w:id="1604528755">
      <w:bodyDiv w:val="1"/>
      <w:marLeft w:val="0"/>
      <w:marRight w:val="0"/>
      <w:marTop w:val="0"/>
      <w:marBottom w:val="0"/>
      <w:divBdr>
        <w:top w:val="none" w:sz="0" w:space="0" w:color="auto"/>
        <w:left w:val="none" w:sz="0" w:space="0" w:color="auto"/>
        <w:bottom w:val="none" w:sz="0" w:space="0" w:color="auto"/>
        <w:right w:val="none" w:sz="0" w:space="0" w:color="auto"/>
      </w:divBdr>
      <w:divsChild>
        <w:div w:id="1663847199">
          <w:marLeft w:val="0"/>
          <w:marRight w:val="0"/>
          <w:marTop w:val="0"/>
          <w:marBottom w:val="0"/>
          <w:divBdr>
            <w:top w:val="none" w:sz="0" w:space="0" w:color="auto"/>
            <w:left w:val="none" w:sz="0" w:space="0" w:color="auto"/>
            <w:bottom w:val="none" w:sz="0" w:space="0" w:color="auto"/>
            <w:right w:val="none" w:sz="0" w:space="0" w:color="auto"/>
          </w:divBdr>
        </w:div>
        <w:div w:id="1248120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ask-for-a-coronavirus-te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ThreeFour Consultancy Ltd</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Moat</dc:creator>
  <cp:keywords/>
  <dc:description/>
  <cp:lastModifiedBy>Windows User</cp:lastModifiedBy>
  <cp:revision>2</cp:revision>
  <dcterms:created xsi:type="dcterms:W3CDTF">2020-10-11T11:49:00Z</dcterms:created>
  <dcterms:modified xsi:type="dcterms:W3CDTF">2020-10-11T11:49:00Z</dcterms:modified>
</cp:coreProperties>
</file>