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6520" w:rsidRPr="008D4908" w:rsidRDefault="00701AB9" w:rsidP="008D4908">
      <w:pPr>
        <w:widowControl w:val="0"/>
        <w:tabs>
          <w:tab w:val="left" w:pos="5340"/>
          <w:tab w:val="left" w:pos="6210"/>
        </w:tabs>
        <w:spacing w:after="120" w:line="285" w:lineRule="auto"/>
        <w:rPr>
          <w:rFonts w:ascii="Gill Sans MT" w:eastAsia="Times New Roman" w:hAnsi="Gill Sans MT" w:cs="Calibri"/>
          <w:color w:val="000000"/>
          <w:kern w:val="28"/>
          <w:sz w:val="80"/>
          <w:szCs w:val="80"/>
          <w:lang w:eastAsia="en-GB"/>
          <w14:cntxtAlts/>
        </w:rPr>
      </w:pPr>
      <w:r>
        <w:rPr>
          <w:rFonts w:ascii="Gill Sans MT" w:eastAsia="Times New Roman" w:hAnsi="Gill Sans MT" w:cs="Calibri"/>
          <w:noProof/>
          <w:color w:val="000000"/>
          <w:kern w:val="28"/>
          <w:sz w:val="80"/>
          <w:szCs w:val="80"/>
          <w:lang w:eastAsia="en-GB"/>
        </w:rPr>
        <mc:AlternateContent>
          <mc:Choice Requires="wps">
            <w:drawing>
              <wp:anchor distT="0" distB="0" distL="114300" distR="114300" simplePos="0" relativeHeight="251659264" behindDoc="0" locked="0" layoutInCell="1" allowOverlap="1" wp14:anchorId="74769344" wp14:editId="03FC846E">
                <wp:simplePos x="0" y="0"/>
                <wp:positionH relativeFrom="column">
                  <wp:posOffset>-783771</wp:posOffset>
                </wp:positionH>
                <wp:positionV relativeFrom="paragraph">
                  <wp:posOffset>428097</wp:posOffset>
                </wp:positionV>
                <wp:extent cx="7148945" cy="8906494"/>
                <wp:effectExtent l="19050" t="19050" r="13970" b="28575"/>
                <wp:wrapNone/>
                <wp:docPr id="4" name="Text Box 4"/>
                <wp:cNvGraphicFramePr/>
                <a:graphic xmlns:a="http://schemas.openxmlformats.org/drawingml/2006/main">
                  <a:graphicData uri="http://schemas.microsoft.com/office/word/2010/wordprocessingShape">
                    <wps:wsp>
                      <wps:cNvSpPr txBox="1"/>
                      <wps:spPr>
                        <a:xfrm>
                          <a:off x="0" y="0"/>
                          <a:ext cx="7148945" cy="8906494"/>
                        </a:xfrm>
                        <a:prstGeom prst="rect">
                          <a:avLst/>
                        </a:prstGeom>
                        <a:solidFill>
                          <a:schemeClr val="lt1"/>
                        </a:solidFill>
                        <a:ln w="38100">
                          <a:solidFill>
                            <a:srgbClr val="0070C0"/>
                          </a:solidFill>
                        </a:ln>
                      </wps:spPr>
                      <wps:txbx>
                        <w:txbxContent>
                          <w:p w:rsidR="004620CA" w:rsidRPr="004620CA" w:rsidRDefault="004620CA" w:rsidP="004620CA">
                            <w:pPr>
                              <w:spacing w:after="0"/>
                              <w:jc w:val="center"/>
                              <w:rPr>
                                <w:rFonts w:ascii="Lucida Calligraphy" w:hAnsi="Lucida Calligraphy"/>
                                <w:b/>
                                <w:color w:val="0070C0"/>
                                <w:sz w:val="28"/>
                                <w:szCs w:val="28"/>
                              </w:rPr>
                            </w:pPr>
                            <w:r w:rsidRPr="004620CA">
                              <w:rPr>
                                <w:rFonts w:ascii="Lucida Calligraphy" w:hAnsi="Lucida Calligraphy"/>
                                <w:b/>
                                <w:color w:val="0070C0"/>
                                <w:sz w:val="28"/>
                                <w:szCs w:val="28"/>
                              </w:rPr>
                              <w:t>Relationships and Sex Education (RSE) Consultation</w:t>
                            </w:r>
                          </w:p>
                          <w:p w:rsidR="007E212A" w:rsidRPr="004620CA" w:rsidRDefault="00C979B4" w:rsidP="00E45974">
                            <w:pPr>
                              <w:spacing w:after="0"/>
                              <w:rPr>
                                <w:rFonts w:ascii="Comic Sans MS" w:hAnsi="Comic Sans MS" w:cs="Arial"/>
                              </w:rPr>
                            </w:pPr>
                            <w:r w:rsidRPr="004620CA">
                              <w:rPr>
                                <w:rFonts w:ascii="Comic Sans MS" w:hAnsi="Comic Sans MS" w:cs="Arial"/>
                              </w:rPr>
                              <w:t>Dear Parents/Carers</w:t>
                            </w:r>
                          </w:p>
                          <w:p w:rsidR="00C979B4" w:rsidRPr="004620CA" w:rsidRDefault="00C979B4" w:rsidP="00E45974">
                            <w:pPr>
                              <w:spacing w:after="0"/>
                              <w:rPr>
                                <w:rFonts w:ascii="Comic Sans MS" w:hAnsi="Comic Sans MS" w:cs="Arial"/>
                              </w:rPr>
                            </w:pPr>
                          </w:p>
                          <w:p w:rsidR="00C979B4" w:rsidRPr="004620CA" w:rsidRDefault="00C979B4" w:rsidP="00E45974">
                            <w:pPr>
                              <w:spacing w:after="0"/>
                              <w:rPr>
                                <w:rFonts w:ascii="Comic Sans MS" w:hAnsi="Comic Sans MS" w:cs="Arial"/>
                              </w:rPr>
                            </w:pPr>
                            <w:r w:rsidRPr="004620CA">
                              <w:rPr>
                                <w:rFonts w:ascii="Comic Sans MS" w:hAnsi="Comic Sans MS" w:cs="Arial"/>
                              </w:rPr>
                              <w:t xml:space="preserve">As a part of your child’s education experience at </w:t>
                            </w:r>
                            <w:proofErr w:type="spellStart"/>
                            <w:r w:rsidRPr="004620CA">
                              <w:rPr>
                                <w:rFonts w:ascii="Comic Sans MS" w:hAnsi="Comic Sans MS" w:cs="Arial"/>
                              </w:rPr>
                              <w:t>Haxby</w:t>
                            </w:r>
                            <w:proofErr w:type="spellEnd"/>
                            <w:r w:rsidRPr="004620CA">
                              <w:rPr>
                                <w:rFonts w:ascii="Comic Sans MS" w:hAnsi="Comic Sans MS" w:cs="Arial"/>
                              </w:rPr>
                              <w:t xml:space="preserve"> Road Academy, we aim to promote personal wellbeing and development through a comprehensive taught program of Personal, Social and Emotional development (PHSE) education that gives children the knowledge, understanding, attitudes and practical skills to live healthy, safe, productive and fulfilled lives both ow and in the future.</w:t>
                            </w:r>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As you may already be aware, the Department for Educ</w:t>
                            </w:r>
                            <w:r w:rsidR="002D50F1">
                              <w:rPr>
                                <w:rFonts w:ascii="Comic Sans MS" w:hAnsi="Comic Sans MS" w:cs="Arial"/>
                              </w:rPr>
                              <w:t>ation has announced changes to r</w:t>
                            </w:r>
                            <w:r w:rsidRPr="004620CA">
                              <w:rPr>
                                <w:rFonts w:ascii="Comic Sans MS" w:hAnsi="Comic Sans MS" w:cs="Arial"/>
                              </w:rPr>
                              <w:t xml:space="preserve">elationships and sex education following nationwide consultation. These changes </w:t>
                            </w:r>
                            <w:proofErr w:type="gramStart"/>
                            <w:r w:rsidRPr="004620CA">
                              <w:rPr>
                                <w:rFonts w:ascii="Comic Sans MS" w:hAnsi="Comic Sans MS" w:cs="Arial"/>
                              </w:rPr>
                              <w:t>were meant</w:t>
                            </w:r>
                            <w:proofErr w:type="gramEnd"/>
                            <w:r w:rsidRPr="004620CA">
                              <w:rPr>
                                <w:rFonts w:ascii="Comic Sans MS" w:hAnsi="Comic Sans MS" w:cs="Arial"/>
                              </w:rPr>
                              <w:t xml:space="preserve"> to come into effect in September 2020 and all schools were required to comply with the updated requirements. However due to </w:t>
                            </w:r>
                            <w:proofErr w:type="spellStart"/>
                            <w:r w:rsidRPr="004620CA">
                              <w:rPr>
                                <w:rFonts w:ascii="Comic Sans MS" w:hAnsi="Comic Sans MS" w:cs="Arial"/>
                              </w:rPr>
                              <w:t>Covid</w:t>
                            </w:r>
                            <w:proofErr w:type="spellEnd"/>
                            <w:r w:rsidRPr="004620CA">
                              <w:rPr>
                                <w:rFonts w:ascii="Comic Sans MS" w:hAnsi="Comic Sans MS" w:cs="Arial"/>
                              </w:rPr>
                              <w:t xml:space="preserve"> 19 schools have been able to delay this until the summer term 2021. The statutory guidance </w:t>
                            </w:r>
                            <w:proofErr w:type="gramStart"/>
                            <w:r w:rsidRPr="004620CA">
                              <w:rPr>
                                <w:rFonts w:ascii="Comic Sans MS" w:hAnsi="Comic Sans MS" w:cs="Arial"/>
                              </w:rPr>
                              <w:t>can be found</w:t>
                            </w:r>
                            <w:proofErr w:type="gramEnd"/>
                            <w:r w:rsidRPr="004620CA">
                              <w:rPr>
                                <w:rFonts w:ascii="Comic Sans MS" w:hAnsi="Comic Sans MS" w:cs="Arial"/>
                              </w:rPr>
                              <w:t xml:space="preserve"> at:</w:t>
                            </w:r>
                          </w:p>
                          <w:p w:rsidR="004620CA" w:rsidRPr="004620CA" w:rsidRDefault="00837963" w:rsidP="00E45974">
                            <w:pPr>
                              <w:spacing w:after="0"/>
                              <w:rPr>
                                <w:rFonts w:ascii="Comic Sans MS" w:hAnsi="Comic Sans MS" w:cs="Arial"/>
                              </w:rPr>
                            </w:pPr>
                            <w:hyperlink r:id="rId8" w:history="1">
                              <w:r w:rsidR="004620CA" w:rsidRPr="004620CA">
                                <w:rPr>
                                  <w:rStyle w:val="Hyperlink"/>
                                  <w:rFonts w:ascii="Comic Sans MS" w:hAnsi="Comic Sans MS" w:cs="Arial"/>
                                </w:rPr>
                                <w:t>https://www.gov.uk/government/publications/relationships-education-relationships-and-sex-education-rse-and-health-education</w:t>
                              </w:r>
                            </w:hyperlink>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The new guidance focuses on healthy relationships and keeping children safe in the modern world. It also covers a wide range of topics relating to physical and mental health, wellbeing, safeguarding and healthy relationships.</w:t>
                            </w:r>
                          </w:p>
                          <w:p w:rsidR="004620CA" w:rsidRPr="004620CA" w:rsidRDefault="004620CA" w:rsidP="00E45974">
                            <w:pPr>
                              <w:spacing w:after="0"/>
                              <w:rPr>
                                <w:rFonts w:ascii="Comic Sans MS" w:hAnsi="Comic Sans MS" w:cs="Arial"/>
                              </w:rPr>
                            </w:pPr>
                            <w:r w:rsidRPr="004620CA">
                              <w:rPr>
                                <w:rFonts w:ascii="Comic Sans MS" w:hAnsi="Comic Sans MS" w:cs="Arial"/>
                              </w:rPr>
                              <w:t>Learning about the emotional, social and physical aspects of growing up will give children the information, skills and positive values to have safe, happy relationships and help them to take responsibility for their own well-being.</w:t>
                            </w:r>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 xml:space="preserve">Consequently, from </w:t>
                            </w:r>
                            <w:proofErr w:type="gramStart"/>
                            <w:r w:rsidRPr="004620CA">
                              <w:rPr>
                                <w:rFonts w:ascii="Comic Sans MS" w:hAnsi="Comic Sans MS" w:cs="Arial"/>
                              </w:rPr>
                              <w:t>Summer</w:t>
                            </w:r>
                            <w:proofErr w:type="gramEnd"/>
                            <w:r w:rsidRPr="004620CA">
                              <w:rPr>
                                <w:rFonts w:ascii="Comic Sans MS" w:hAnsi="Comic Sans MS" w:cs="Arial"/>
                              </w:rPr>
                              <w:t xml:space="preserve"> 2021, Relationships, along with Health Education, will be statutory and form part of the National Curriculum. However, the DFE continue to recommend that all primary schools should have a sex education program tailored to the age and the physical and emotional maturity of the pupils. Where schools provide sex education at key stage</w:t>
                            </w:r>
                            <w:r w:rsidR="002D50F1">
                              <w:rPr>
                                <w:rFonts w:ascii="Comic Sans MS" w:hAnsi="Comic Sans MS" w:cs="Arial"/>
                              </w:rPr>
                              <w:t xml:space="preserve"> </w:t>
                            </w:r>
                            <w:r w:rsidRPr="004620CA">
                              <w:rPr>
                                <w:rFonts w:ascii="Comic Sans MS" w:hAnsi="Comic Sans MS" w:cs="Arial"/>
                              </w:rPr>
                              <w:t xml:space="preserve">1 and 2, parents will have the right to withdraw their child from sex education but not from statutory Relationships Education, Health Education or what </w:t>
                            </w:r>
                            <w:proofErr w:type="gramStart"/>
                            <w:r w:rsidRPr="004620CA">
                              <w:rPr>
                                <w:rFonts w:ascii="Comic Sans MS" w:hAnsi="Comic Sans MS" w:cs="Arial"/>
                              </w:rPr>
                              <w:t>is taught</w:t>
                            </w:r>
                            <w:proofErr w:type="gramEnd"/>
                            <w:r w:rsidRPr="004620CA">
                              <w:rPr>
                                <w:rFonts w:ascii="Comic Sans MS" w:hAnsi="Comic Sans MS" w:cs="Arial"/>
                              </w:rPr>
                              <w:t xml:space="preserve"> in the Science National Curriculum. </w:t>
                            </w:r>
                          </w:p>
                          <w:p w:rsidR="004620CA" w:rsidRDefault="004620CA" w:rsidP="00E45974">
                            <w:pPr>
                              <w:spacing w:after="0"/>
                              <w:rPr>
                                <w:rFonts w:ascii="Comic Sans MS" w:hAnsi="Comic Sans MS" w:cs="Arial"/>
                              </w:rPr>
                            </w:pPr>
                            <w:r w:rsidRPr="004620CA">
                              <w:rPr>
                                <w:rFonts w:ascii="Comic Sans MS" w:hAnsi="Comic Sans MS" w:cs="Arial"/>
                              </w:rPr>
                              <w:t xml:space="preserve">This means </w:t>
                            </w:r>
                            <w:r>
                              <w:rPr>
                                <w:rFonts w:ascii="Comic Sans MS" w:hAnsi="Comic Sans MS" w:cs="Arial"/>
                              </w:rPr>
                              <w:t xml:space="preserve">that </w:t>
                            </w:r>
                            <w:r w:rsidR="002D50F1">
                              <w:rPr>
                                <w:rFonts w:ascii="Comic Sans MS" w:hAnsi="Comic Sans MS" w:cs="Arial"/>
                              </w:rPr>
                              <w:t>w</w:t>
                            </w:r>
                            <w:r>
                              <w:rPr>
                                <w:rFonts w:ascii="Comic Sans MS" w:hAnsi="Comic Sans MS" w:cs="Arial"/>
                              </w:rPr>
                              <w:t>e have been reviewing our RSE curriculum and policy so we can be sure our RSE provision is appropriate for our children based on their:</w:t>
                            </w:r>
                          </w:p>
                          <w:p w:rsidR="00F56697" w:rsidRDefault="00F56697" w:rsidP="00E45974">
                            <w:pPr>
                              <w:pStyle w:val="ListParagraph"/>
                              <w:numPr>
                                <w:ilvl w:val="0"/>
                                <w:numId w:val="27"/>
                              </w:numPr>
                              <w:spacing w:after="0"/>
                              <w:rPr>
                                <w:rFonts w:ascii="Comic Sans MS" w:hAnsi="Comic Sans MS" w:cs="Arial"/>
                              </w:rPr>
                            </w:pPr>
                            <w:r w:rsidRPr="00F56697">
                              <w:rPr>
                                <w:rFonts w:ascii="Comic Sans MS" w:hAnsi="Comic Sans MS" w:cs="Arial"/>
                              </w:rPr>
                              <w:t>A</w:t>
                            </w:r>
                            <w:r w:rsidR="004620CA" w:rsidRPr="00F56697">
                              <w:rPr>
                                <w:rFonts w:ascii="Comic Sans MS" w:hAnsi="Comic Sans MS" w:cs="Arial"/>
                              </w:rPr>
                              <w:t>ge</w:t>
                            </w:r>
                          </w:p>
                          <w:p w:rsidR="00F56697" w:rsidRDefault="00F56697" w:rsidP="00E45974">
                            <w:pPr>
                              <w:pStyle w:val="ListParagraph"/>
                              <w:numPr>
                                <w:ilvl w:val="0"/>
                                <w:numId w:val="27"/>
                              </w:numPr>
                              <w:spacing w:after="0"/>
                              <w:rPr>
                                <w:rFonts w:ascii="Comic Sans MS" w:hAnsi="Comic Sans MS" w:cs="Arial"/>
                              </w:rPr>
                            </w:pPr>
                            <w:r w:rsidRPr="00F56697">
                              <w:rPr>
                                <w:rFonts w:ascii="Comic Sans MS" w:hAnsi="Comic Sans MS" w:cs="Arial"/>
                              </w:rPr>
                              <w:t>Physical and Emotional M</w:t>
                            </w:r>
                            <w:r w:rsidR="004620CA" w:rsidRPr="00F56697">
                              <w:rPr>
                                <w:rFonts w:ascii="Comic Sans MS" w:hAnsi="Comic Sans MS" w:cs="Arial"/>
                              </w:rPr>
                              <w:t>aturity</w:t>
                            </w:r>
                          </w:p>
                          <w:p w:rsidR="004620CA" w:rsidRDefault="004620CA" w:rsidP="00E45974">
                            <w:pPr>
                              <w:pStyle w:val="ListParagraph"/>
                              <w:numPr>
                                <w:ilvl w:val="0"/>
                                <w:numId w:val="27"/>
                              </w:numPr>
                              <w:spacing w:after="0"/>
                              <w:rPr>
                                <w:rFonts w:ascii="Comic Sans MS" w:hAnsi="Comic Sans MS" w:cs="Arial"/>
                              </w:rPr>
                            </w:pPr>
                            <w:r w:rsidRPr="00F56697">
                              <w:rPr>
                                <w:rFonts w:ascii="Comic Sans MS" w:hAnsi="Comic Sans MS" w:cs="Arial"/>
                              </w:rPr>
                              <w:t xml:space="preserve">Religious and </w:t>
                            </w:r>
                            <w:r w:rsidR="00F56697">
                              <w:rPr>
                                <w:rFonts w:ascii="Comic Sans MS" w:hAnsi="Comic Sans MS" w:cs="Arial"/>
                              </w:rPr>
                              <w:t>Cultural Backgrounds</w:t>
                            </w:r>
                          </w:p>
                          <w:p w:rsidR="00F56697" w:rsidRDefault="00F56697" w:rsidP="00E45974">
                            <w:pPr>
                              <w:pStyle w:val="ListParagraph"/>
                              <w:numPr>
                                <w:ilvl w:val="0"/>
                                <w:numId w:val="27"/>
                              </w:numPr>
                              <w:spacing w:after="0"/>
                              <w:rPr>
                                <w:rFonts w:ascii="Comic Sans MS" w:hAnsi="Comic Sans MS" w:cs="Arial"/>
                              </w:rPr>
                            </w:pPr>
                            <w:r>
                              <w:rPr>
                                <w:rFonts w:ascii="Comic Sans MS" w:hAnsi="Comic Sans MS" w:cs="Arial"/>
                              </w:rPr>
                              <w:t>Special Educational Needs and Disabilities</w:t>
                            </w:r>
                          </w:p>
                          <w:p w:rsidR="00F56697" w:rsidRDefault="00F56697" w:rsidP="00F56697">
                            <w:pPr>
                              <w:spacing w:after="0"/>
                              <w:rPr>
                                <w:rFonts w:ascii="Comic Sans MS" w:hAnsi="Comic Sans MS" w:cs="Arial"/>
                              </w:rPr>
                            </w:pPr>
                          </w:p>
                          <w:p w:rsidR="00F56697" w:rsidRPr="00F56697" w:rsidRDefault="00F56697" w:rsidP="00F56697">
                            <w:pPr>
                              <w:spacing w:after="0"/>
                              <w:rPr>
                                <w:rFonts w:ascii="Comic Sans MS" w:hAnsi="Comic Sans MS" w:cs="Arial"/>
                              </w:rPr>
                            </w:pPr>
                            <w:r>
                              <w:rPr>
                                <w:rFonts w:ascii="Comic Sans MS" w:hAnsi="Comic Sans MS" w:cs="Arial"/>
                              </w:rPr>
                              <w:t xml:space="preserve">Whilst I’m sure there will be difference of opinion about this, we hope that consulting with you will help to inform our schools decision on when and how certain content is covered, and enable us </w:t>
                            </w:r>
                            <w:proofErr w:type="spellStart"/>
                            <w:r>
                              <w:rPr>
                                <w:rFonts w:ascii="Comic Sans MS" w:hAnsi="Comic Sans MS" w:cs="Arial"/>
                              </w:rPr>
                              <w:t>o</w:t>
                            </w:r>
                            <w:proofErr w:type="spellEnd"/>
                            <w:r>
                              <w:rPr>
                                <w:rFonts w:ascii="Comic Sans MS" w:hAnsi="Comic Sans MS" w:cs="Arial"/>
                              </w:rPr>
                              <w:t xml:space="preserve"> reach a general consensus. Consequently as part of our curriculum </w:t>
                            </w:r>
                            <w:proofErr w:type="gramStart"/>
                            <w:r>
                              <w:rPr>
                                <w:rFonts w:ascii="Comic Sans MS" w:hAnsi="Comic Sans MS" w:cs="Arial"/>
                              </w:rPr>
                              <w:t>review</w:t>
                            </w:r>
                            <w:proofErr w:type="gramEnd"/>
                            <w:r>
                              <w:rPr>
                                <w:rFonts w:ascii="Comic Sans MS" w:hAnsi="Comic Sans MS" w:cs="Arial"/>
                              </w:rPr>
                              <w:t xml:space="preserve"> we would appreciate your views on our draft policy for Relationships and Sex Education (SRE).</w:t>
                            </w:r>
                          </w:p>
                          <w:p w:rsidR="004620CA" w:rsidRPr="004620CA" w:rsidRDefault="004620CA" w:rsidP="00E45974">
                            <w:pPr>
                              <w:spacing w:after="0"/>
                              <w:rPr>
                                <w:rFonts w:ascii="Arial" w:hAnsi="Arial" w:cs="Arial"/>
                                <w:sz w:val="24"/>
                                <w:szCs w:val="24"/>
                              </w:rPr>
                            </w:pPr>
                          </w:p>
                          <w:p w:rsidR="00C979B4" w:rsidRPr="004620CA" w:rsidRDefault="00C979B4" w:rsidP="00E45974">
                            <w:pPr>
                              <w:spacing w:after="0"/>
                              <w:rPr>
                                <w:rFonts w:ascii="Arial" w:hAnsi="Arial" w:cs="Arial"/>
                                <w:sz w:val="24"/>
                                <w:szCs w:val="24"/>
                                <w:u w:val="single"/>
                              </w:rPr>
                            </w:pPr>
                          </w:p>
                          <w:p w:rsidR="00C979B4" w:rsidRDefault="00C979B4" w:rsidP="00E45974">
                            <w:pPr>
                              <w:spacing w:after="0"/>
                              <w:rPr>
                                <w:rFonts w:ascii="Lucida Calligraphy" w:hAnsi="Lucida Calligraphy"/>
                                <w:sz w:val="20"/>
                                <w:szCs w:val="20"/>
                                <w:u w:val="single"/>
                              </w:rPr>
                            </w:pPr>
                          </w:p>
                          <w:p w:rsidR="00C979B4" w:rsidRDefault="00C979B4"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1F3345" w:rsidRDefault="001F3345" w:rsidP="00E45974">
                            <w:pPr>
                              <w:spacing w:after="0"/>
                              <w:rPr>
                                <w:rFonts w:ascii="Lucida Calligraphy" w:hAnsi="Lucida Calligraphy"/>
                                <w:sz w:val="18"/>
                                <w:szCs w:val="18"/>
                              </w:rPr>
                            </w:pPr>
                          </w:p>
                          <w:p w:rsidR="00AE0CDB" w:rsidRDefault="00AE0CDB" w:rsidP="00E45974">
                            <w:pPr>
                              <w:spacing w:after="0"/>
                              <w:rPr>
                                <w:rFonts w:ascii="Lucida Calligraphy" w:hAnsi="Lucida Calligraphy"/>
                                <w:sz w:val="20"/>
                                <w:szCs w:val="20"/>
                                <w:u w:val="single"/>
                              </w:rPr>
                            </w:pPr>
                          </w:p>
                          <w:p w:rsidR="00AE0CDB" w:rsidRDefault="00AE0CDB" w:rsidP="00E45974">
                            <w:pPr>
                              <w:spacing w:after="0"/>
                              <w:rPr>
                                <w:rFonts w:ascii="Lucida Calligraphy" w:hAnsi="Lucida Calligraphy"/>
                                <w:sz w:val="20"/>
                                <w:szCs w:val="20"/>
                                <w:u w:val="single"/>
                              </w:rPr>
                            </w:pPr>
                          </w:p>
                          <w:p w:rsidR="00FD24C8" w:rsidRDefault="00FD24C8" w:rsidP="009A5DAB">
                            <w:pPr>
                              <w:shd w:val="clear" w:color="auto" w:fill="FFFFFF"/>
                              <w:spacing w:after="0" w:line="240" w:lineRule="auto"/>
                              <w:rPr>
                                <w:rFonts w:ascii="Lucida Calligraphy" w:eastAsia="Times New Roman" w:hAnsi="Lucida Calligraphy" w:cs="Arial"/>
                                <w:color w:val="222222"/>
                                <w:lang w:eastAsia="en-GB"/>
                              </w:rPr>
                            </w:pPr>
                          </w:p>
                          <w:p w:rsidR="007E212A" w:rsidRPr="00726609" w:rsidRDefault="007E212A" w:rsidP="009A5DAB">
                            <w:pPr>
                              <w:shd w:val="clear" w:color="auto" w:fill="FFFFFF"/>
                              <w:spacing w:after="0" w:line="240" w:lineRule="auto"/>
                              <w:rPr>
                                <w:rFonts w:ascii="Lucida Calligraphy" w:eastAsia="Times New Roman" w:hAnsi="Lucida Calligraphy" w:cs="Arial"/>
                                <w:color w:val="22222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69344" id="_x0000_t202" coordsize="21600,21600" o:spt="202" path="m,l,21600r21600,l21600,xe">
                <v:stroke joinstyle="miter"/>
                <v:path gradientshapeok="t" o:connecttype="rect"/>
              </v:shapetype>
              <v:shape id="Text Box 4" o:spid="_x0000_s1026" type="#_x0000_t202" style="position:absolute;margin-left:-61.7pt;margin-top:33.7pt;width:562.9pt;height:70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" fillcolor="white [3201]" strokecolor="#0070c0" strokeweight="3pt">
                <v:textbox>
                  <w:txbxContent>
                    <w:p w:rsidR="004620CA" w:rsidRPr="004620CA" w:rsidRDefault="004620CA" w:rsidP="004620CA">
                      <w:pPr>
                        <w:spacing w:after="0"/>
                        <w:jc w:val="center"/>
                        <w:rPr>
                          <w:rFonts w:ascii="Lucida Calligraphy" w:hAnsi="Lucida Calligraphy"/>
                          <w:b/>
                          <w:color w:val="0070C0"/>
                          <w:sz w:val="28"/>
                          <w:szCs w:val="28"/>
                        </w:rPr>
                      </w:pPr>
                      <w:r w:rsidRPr="004620CA">
                        <w:rPr>
                          <w:rFonts w:ascii="Lucida Calligraphy" w:hAnsi="Lucida Calligraphy"/>
                          <w:b/>
                          <w:color w:val="0070C0"/>
                          <w:sz w:val="28"/>
                          <w:szCs w:val="28"/>
                        </w:rPr>
                        <w:t>Relationships and Sex Education (RSE) Consultation</w:t>
                      </w:r>
                    </w:p>
                    <w:p w:rsidR="007E212A" w:rsidRPr="004620CA" w:rsidRDefault="00C979B4" w:rsidP="00E45974">
                      <w:pPr>
                        <w:spacing w:after="0"/>
                        <w:rPr>
                          <w:rFonts w:ascii="Comic Sans MS" w:hAnsi="Comic Sans MS" w:cs="Arial"/>
                        </w:rPr>
                      </w:pPr>
                      <w:r w:rsidRPr="004620CA">
                        <w:rPr>
                          <w:rFonts w:ascii="Comic Sans MS" w:hAnsi="Comic Sans MS" w:cs="Arial"/>
                        </w:rPr>
                        <w:t>Dear Parents/Carers</w:t>
                      </w:r>
                    </w:p>
                    <w:p w:rsidR="00C979B4" w:rsidRPr="004620CA" w:rsidRDefault="00C979B4" w:rsidP="00E45974">
                      <w:pPr>
                        <w:spacing w:after="0"/>
                        <w:rPr>
                          <w:rFonts w:ascii="Comic Sans MS" w:hAnsi="Comic Sans MS" w:cs="Arial"/>
                        </w:rPr>
                      </w:pPr>
                    </w:p>
                    <w:p w:rsidR="00C979B4" w:rsidRPr="004620CA" w:rsidRDefault="00C979B4" w:rsidP="00E45974">
                      <w:pPr>
                        <w:spacing w:after="0"/>
                        <w:rPr>
                          <w:rFonts w:ascii="Comic Sans MS" w:hAnsi="Comic Sans MS" w:cs="Arial"/>
                        </w:rPr>
                      </w:pPr>
                      <w:r w:rsidRPr="004620CA">
                        <w:rPr>
                          <w:rFonts w:ascii="Comic Sans MS" w:hAnsi="Comic Sans MS" w:cs="Arial"/>
                        </w:rPr>
                        <w:t xml:space="preserve">As a part of your child’s education experience at </w:t>
                      </w:r>
                      <w:proofErr w:type="spellStart"/>
                      <w:r w:rsidRPr="004620CA">
                        <w:rPr>
                          <w:rFonts w:ascii="Comic Sans MS" w:hAnsi="Comic Sans MS" w:cs="Arial"/>
                        </w:rPr>
                        <w:t>Haxby</w:t>
                      </w:r>
                      <w:proofErr w:type="spellEnd"/>
                      <w:r w:rsidRPr="004620CA">
                        <w:rPr>
                          <w:rFonts w:ascii="Comic Sans MS" w:hAnsi="Comic Sans MS" w:cs="Arial"/>
                        </w:rPr>
                        <w:t xml:space="preserve"> Road Academy, we aim to promote personal wellbeing and development through a comprehensive taught program of Personal, Social and Emotional development (PHSE) education that gives children the knowledge, understanding, attitudes and practical skills to live healthy, safe, productive and fulfilled lives both ow and in the future.</w:t>
                      </w:r>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As you may already be aware, the Department for Educ</w:t>
                      </w:r>
                      <w:r w:rsidR="002D50F1">
                        <w:rPr>
                          <w:rFonts w:ascii="Comic Sans MS" w:hAnsi="Comic Sans MS" w:cs="Arial"/>
                        </w:rPr>
                        <w:t>ation has announced changes to r</w:t>
                      </w:r>
                      <w:r w:rsidRPr="004620CA">
                        <w:rPr>
                          <w:rFonts w:ascii="Comic Sans MS" w:hAnsi="Comic Sans MS" w:cs="Arial"/>
                        </w:rPr>
                        <w:t xml:space="preserve">elationships and sex education following nationwide consultation. These changes </w:t>
                      </w:r>
                      <w:proofErr w:type="gramStart"/>
                      <w:r w:rsidRPr="004620CA">
                        <w:rPr>
                          <w:rFonts w:ascii="Comic Sans MS" w:hAnsi="Comic Sans MS" w:cs="Arial"/>
                        </w:rPr>
                        <w:t>were meant</w:t>
                      </w:r>
                      <w:proofErr w:type="gramEnd"/>
                      <w:r w:rsidRPr="004620CA">
                        <w:rPr>
                          <w:rFonts w:ascii="Comic Sans MS" w:hAnsi="Comic Sans MS" w:cs="Arial"/>
                        </w:rPr>
                        <w:t xml:space="preserve"> to come into effect in September 2020 and all schools were required to comply with the updated requirements. However due to </w:t>
                      </w:r>
                      <w:proofErr w:type="spellStart"/>
                      <w:r w:rsidRPr="004620CA">
                        <w:rPr>
                          <w:rFonts w:ascii="Comic Sans MS" w:hAnsi="Comic Sans MS" w:cs="Arial"/>
                        </w:rPr>
                        <w:t>Covid</w:t>
                      </w:r>
                      <w:proofErr w:type="spellEnd"/>
                      <w:r w:rsidRPr="004620CA">
                        <w:rPr>
                          <w:rFonts w:ascii="Comic Sans MS" w:hAnsi="Comic Sans MS" w:cs="Arial"/>
                        </w:rPr>
                        <w:t xml:space="preserve"> 19 schools have been able to delay this until the summer term 2021. The statutory guidance </w:t>
                      </w:r>
                      <w:proofErr w:type="gramStart"/>
                      <w:r w:rsidRPr="004620CA">
                        <w:rPr>
                          <w:rFonts w:ascii="Comic Sans MS" w:hAnsi="Comic Sans MS" w:cs="Arial"/>
                        </w:rPr>
                        <w:t>can be found</w:t>
                      </w:r>
                      <w:proofErr w:type="gramEnd"/>
                      <w:r w:rsidRPr="004620CA">
                        <w:rPr>
                          <w:rFonts w:ascii="Comic Sans MS" w:hAnsi="Comic Sans MS" w:cs="Arial"/>
                        </w:rPr>
                        <w:t xml:space="preserve"> at:</w:t>
                      </w:r>
                    </w:p>
                    <w:p w:rsidR="004620CA" w:rsidRPr="004620CA" w:rsidRDefault="002D50F1" w:rsidP="00E45974">
                      <w:pPr>
                        <w:spacing w:after="0"/>
                        <w:rPr>
                          <w:rFonts w:ascii="Comic Sans MS" w:hAnsi="Comic Sans MS" w:cs="Arial"/>
                        </w:rPr>
                      </w:pPr>
                      <w:hyperlink r:id="rId9" w:history="1">
                        <w:r w:rsidR="004620CA" w:rsidRPr="004620CA">
                          <w:rPr>
                            <w:rStyle w:val="Hyperlink"/>
                            <w:rFonts w:ascii="Comic Sans MS" w:hAnsi="Comic Sans MS" w:cs="Arial"/>
                          </w:rPr>
                          <w:t>https://www.gov.uk/government/publications/relationships-education-relationships-and-sex-education-rse-and-health-education</w:t>
                        </w:r>
                      </w:hyperlink>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The new guidance focuses on healthy relationships and keeping children safe in the modern world. It also covers a wide range of topics relating to physical and mental health, wellbeing, safeguarding and healthy relationships.</w:t>
                      </w:r>
                    </w:p>
                    <w:p w:rsidR="004620CA" w:rsidRPr="004620CA" w:rsidRDefault="004620CA" w:rsidP="00E45974">
                      <w:pPr>
                        <w:spacing w:after="0"/>
                        <w:rPr>
                          <w:rFonts w:ascii="Comic Sans MS" w:hAnsi="Comic Sans MS" w:cs="Arial"/>
                        </w:rPr>
                      </w:pPr>
                      <w:r w:rsidRPr="004620CA">
                        <w:rPr>
                          <w:rFonts w:ascii="Comic Sans MS" w:hAnsi="Comic Sans MS" w:cs="Arial"/>
                        </w:rPr>
                        <w:t>Learning about the emotional, social and physical aspects of growing up will give children the information, skills and positive values to have safe, happy relationships and help them to take responsibility for their own well-being.</w:t>
                      </w:r>
                    </w:p>
                    <w:p w:rsidR="004620CA" w:rsidRPr="004620CA" w:rsidRDefault="004620CA" w:rsidP="00E45974">
                      <w:pPr>
                        <w:spacing w:after="0"/>
                        <w:rPr>
                          <w:rFonts w:ascii="Comic Sans MS" w:hAnsi="Comic Sans MS" w:cs="Arial"/>
                        </w:rPr>
                      </w:pPr>
                    </w:p>
                    <w:p w:rsidR="004620CA" w:rsidRPr="004620CA" w:rsidRDefault="004620CA" w:rsidP="00E45974">
                      <w:pPr>
                        <w:spacing w:after="0"/>
                        <w:rPr>
                          <w:rFonts w:ascii="Comic Sans MS" w:hAnsi="Comic Sans MS" w:cs="Arial"/>
                        </w:rPr>
                      </w:pPr>
                      <w:r w:rsidRPr="004620CA">
                        <w:rPr>
                          <w:rFonts w:ascii="Comic Sans MS" w:hAnsi="Comic Sans MS" w:cs="Arial"/>
                        </w:rPr>
                        <w:t xml:space="preserve">Consequently, from </w:t>
                      </w:r>
                      <w:proofErr w:type="gramStart"/>
                      <w:r w:rsidRPr="004620CA">
                        <w:rPr>
                          <w:rFonts w:ascii="Comic Sans MS" w:hAnsi="Comic Sans MS" w:cs="Arial"/>
                        </w:rPr>
                        <w:t>Summer</w:t>
                      </w:r>
                      <w:proofErr w:type="gramEnd"/>
                      <w:r w:rsidRPr="004620CA">
                        <w:rPr>
                          <w:rFonts w:ascii="Comic Sans MS" w:hAnsi="Comic Sans MS" w:cs="Arial"/>
                        </w:rPr>
                        <w:t xml:space="preserve"> 2021, Relationships, along with Health Education, will be statutory and form part of the National Curriculum. However, the DFE continue to recommend that all primary schools should have a sex education program tailored to the age and the physical and emotional maturity of the pupils. Where schools provide sex education at key stage</w:t>
                      </w:r>
                      <w:r w:rsidR="002D50F1">
                        <w:rPr>
                          <w:rFonts w:ascii="Comic Sans MS" w:hAnsi="Comic Sans MS" w:cs="Arial"/>
                        </w:rPr>
                        <w:t xml:space="preserve"> </w:t>
                      </w:r>
                      <w:r w:rsidRPr="004620CA">
                        <w:rPr>
                          <w:rFonts w:ascii="Comic Sans MS" w:hAnsi="Comic Sans MS" w:cs="Arial"/>
                        </w:rPr>
                        <w:t xml:space="preserve">1 and 2, parents will have the right to withdraw their child from sex education but not from statutory Relationships Education, Health Education or what </w:t>
                      </w:r>
                      <w:proofErr w:type="gramStart"/>
                      <w:r w:rsidRPr="004620CA">
                        <w:rPr>
                          <w:rFonts w:ascii="Comic Sans MS" w:hAnsi="Comic Sans MS" w:cs="Arial"/>
                        </w:rPr>
                        <w:t>is taught</w:t>
                      </w:r>
                      <w:proofErr w:type="gramEnd"/>
                      <w:r w:rsidRPr="004620CA">
                        <w:rPr>
                          <w:rFonts w:ascii="Comic Sans MS" w:hAnsi="Comic Sans MS" w:cs="Arial"/>
                        </w:rPr>
                        <w:t xml:space="preserve"> in the Science National Curriculum. </w:t>
                      </w:r>
                    </w:p>
                    <w:p w:rsidR="004620CA" w:rsidRDefault="004620CA" w:rsidP="00E45974">
                      <w:pPr>
                        <w:spacing w:after="0"/>
                        <w:rPr>
                          <w:rFonts w:ascii="Comic Sans MS" w:hAnsi="Comic Sans MS" w:cs="Arial"/>
                        </w:rPr>
                      </w:pPr>
                      <w:r w:rsidRPr="004620CA">
                        <w:rPr>
                          <w:rFonts w:ascii="Comic Sans MS" w:hAnsi="Comic Sans MS" w:cs="Arial"/>
                        </w:rPr>
                        <w:t xml:space="preserve">This means </w:t>
                      </w:r>
                      <w:r>
                        <w:rPr>
                          <w:rFonts w:ascii="Comic Sans MS" w:hAnsi="Comic Sans MS" w:cs="Arial"/>
                        </w:rPr>
                        <w:t xml:space="preserve">that </w:t>
                      </w:r>
                      <w:r w:rsidR="002D50F1">
                        <w:rPr>
                          <w:rFonts w:ascii="Comic Sans MS" w:hAnsi="Comic Sans MS" w:cs="Arial"/>
                        </w:rPr>
                        <w:t>w</w:t>
                      </w:r>
                      <w:bookmarkStart w:id="1" w:name="_GoBack"/>
                      <w:bookmarkEnd w:id="1"/>
                      <w:r>
                        <w:rPr>
                          <w:rFonts w:ascii="Comic Sans MS" w:hAnsi="Comic Sans MS" w:cs="Arial"/>
                        </w:rPr>
                        <w:t>e have been reviewing our RSE curriculum and policy so we can be sure our RSE provision is appropriate for our children based on their:</w:t>
                      </w:r>
                    </w:p>
                    <w:p w:rsidR="00F56697" w:rsidRDefault="00F56697" w:rsidP="00E45974">
                      <w:pPr>
                        <w:pStyle w:val="ListParagraph"/>
                        <w:numPr>
                          <w:ilvl w:val="0"/>
                          <w:numId w:val="27"/>
                        </w:numPr>
                        <w:spacing w:after="0"/>
                        <w:rPr>
                          <w:rFonts w:ascii="Comic Sans MS" w:hAnsi="Comic Sans MS" w:cs="Arial"/>
                        </w:rPr>
                      </w:pPr>
                      <w:r w:rsidRPr="00F56697">
                        <w:rPr>
                          <w:rFonts w:ascii="Comic Sans MS" w:hAnsi="Comic Sans MS" w:cs="Arial"/>
                        </w:rPr>
                        <w:t>A</w:t>
                      </w:r>
                      <w:r w:rsidR="004620CA" w:rsidRPr="00F56697">
                        <w:rPr>
                          <w:rFonts w:ascii="Comic Sans MS" w:hAnsi="Comic Sans MS" w:cs="Arial"/>
                        </w:rPr>
                        <w:t>ge</w:t>
                      </w:r>
                    </w:p>
                    <w:p w:rsidR="00F56697" w:rsidRDefault="00F56697" w:rsidP="00E45974">
                      <w:pPr>
                        <w:pStyle w:val="ListParagraph"/>
                        <w:numPr>
                          <w:ilvl w:val="0"/>
                          <w:numId w:val="27"/>
                        </w:numPr>
                        <w:spacing w:after="0"/>
                        <w:rPr>
                          <w:rFonts w:ascii="Comic Sans MS" w:hAnsi="Comic Sans MS" w:cs="Arial"/>
                        </w:rPr>
                      </w:pPr>
                      <w:r w:rsidRPr="00F56697">
                        <w:rPr>
                          <w:rFonts w:ascii="Comic Sans MS" w:hAnsi="Comic Sans MS" w:cs="Arial"/>
                        </w:rPr>
                        <w:t>Physical and Emotional M</w:t>
                      </w:r>
                      <w:r w:rsidR="004620CA" w:rsidRPr="00F56697">
                        <w:rPr>
                          <w:rFonts w:ascii="Comic Sans MS" w:hAnsi="Comic Sans MS" w:cs="Arial"/>
                        </w:rPr>
                        <w:t>aturity</w:t>
                      </w:r>
                    </w:p>
                    <w:p w:rsidR="004620CA" w:rsidRDefault="004620CA" w:rsidP="00E45974">
                      <w:pPr>
                        <w:pStyle w:val="ListParagraph"/>
                        <w:numPr>
                          <w:ilvl w:val="0"/>
                          <w:numId w:val="27"/>
                        </w:numPr>
                        <w:spacing w:after="0"/>
                        <w:rPr>
                          <w:rFonts w:ascii="Comic Sans MS" w:hAnsi="Comic Sans MS" w:cs="Arial"/>
                        </w:rPr>
                      </w:pPr>
                      <w:r w:rsidRPr="00F56697">
                        <w:rPr>
                          <w:rFonts w:ascii="Comic Sans MS" w:hAnsi="Comic Sans MS" w:cs="Arial"/>
                        </w:rPr>
                        <w:t xml:space="preserve">Religious and </w:t>
                      </w:r>
                      <w:r w:rsidR="00F56697">
                        <w:rPr>
                          <w:rFonts w:ascii="Comic Sans MS" w:hAnsi="Comic Sans MS" w:cs="Arial"/>
                        </w:rPr>
                        <w:t>Cultural Backgrounds</w:t>
                      </w:r>
                    </w:p>
                    <w:p w:rsidR="00F56697" w:rsidRDefault="00F56697" w:rsidP="00E45974">
                      <w:pPr>
                        <w:pStyle w:val="ListParagraph"/>
                        <w:numPr>
                          <w:ilvl w:val="0"/>
                          <w:numId w:val="27"/>
                        </w:numPr>
                        <w:spacing w:after="0"/>
                        <w:rPr>
                          <w:rFonts w:ascii="Comic Sans MS" w:hAnsi="Comic Sans MS" w:cs="Arial"/>
                        </w:rPr>
                      </w:pPr>
                      <w:r>
                        <w:rPr>
                          <w:rFonts w:ascii="Comic Sans MS" w:hAnsi="Comic Sans MS" w:cs="Arial"/>
                        </w:rPr>
                        <w:t>Special Educational Needs and Disabilities</w:t>
                      </w:r>
                    </w:p>
                    <w:p w:rsidR="00F56697" w:rsidRDefault="00F56697" w:rsidP="00F56697">
                      <w:pPr>
                        <w:spacing w:after="0"/>
                        <w:rPr>
                          <w:rFonts w:ascii="Comic Sans MS" w:hAnsi="Comic Sans MS" w:cs="Arial"/>
                        </w:rPr>
                      </w:pPr>
                    </w:p>
                    <w:p w:rsidR="00F56697" w:rsidRPr="00F56697" w:rsidRDefault="00F56697" w:rsidP="00F56697">
                      <w:pPr>
                        <w:spacing w:after="0"/>
                        <w:rPr>
                          <w:rFonts w:ascii="Comic Sans MS" w:hAnsi="Comic Sans MS" w:cs="Arial"/>
                        </w:rPr>
                      </w:pPr>
                      <w:r>
                        <w:rPr>
                          <w:rFonts w:ascii="Comic Sans MS" w:hAnsi="Comic Sans MS" w:cs="Arial"/>
                        </w:rPr>
                        <w:t xml:space="preserve">Whilst I’m sure there will be difference of opinion about this, we hope that consulting with you will help to inform our schools decision on when and how certain content is covered, and enable us </w:t>
                      </w:r>
                      <w:proofErr w:type="spellStart"/>
                      <w:r>
                        <w:rPr>
                          <w:rFonts w:ascii="Comic Sans MS" w:hAnsi="Comic Sans MS" w:cs="Arial"/>
                        </w:rPr>
                        <w:t>o</w:t>
                      </w:r>
                      <w:proofErr w:type="spellEnd"/>
                      <w:r>
                        <w:rPr>
                          <w:rFonts w:ascii="Comic Sans MS" w:hAnsi="Comic Sans MS" w:cs="Arial"/>
                        </w:rPr>
                        <w:t xml:space="preserve"> reach a general consensus. Consequently as part of our curriculum </w:t>
                      </w:r>
                      <w:proofErr w:type="gramStart"/>
                      <w:r>
                        <w:rPr>
                          <w:rFonts w:ascii="Comic Sans MS" w:hAnsi="Comic Sans MS" w:cs="Arial"/>
                        </w:rPr>
                        <w:t>review</w:t>
                      </w:r>
                      <w:proofErr w:type="gramEnd"/>
                      <w:r>
                        <w:rPr>
                          <w:rFonts w:ascii="Comic Sans MS" w:hAnsi="Comic Sans MS" w:cs="Arial"/>
                        </w:rPr>
                        <w:t xml:space="preserve"> we would appreciate your views on our draft policy for Relationships and Sex Education (SRE).</w:t>
                      </w:r>
                    </w:p>
                    <w:p w:rsidR="004620CA" w:rsidRPr="004620CA" w:rsidRDefault="004620CA" w:rsidP="00E45974">
                      <w:pPr>
                        <w:spacing w:after="0"/>
                        <w:rPr>
                          <w:rFonts w:ascii="Arial" w:hAnsi="Arial" w:cs="Arial"/>
                          <w:sz w:val="24"/>
                          <w:szCs w:val="24"/>
                        </w:rPr>
                      </w:pPr>
                    </w:p>
                    <w:p w:rsidR="00C979B4" w:rsidRPr="004620CA" w:rsidRDefault="00C979B4" w:rsidP="00E45974">
                      <w:pPr>
                        <w:spacing w:after="0"/>
                        <w:rPr>
                          <w:rFonts w:ascii="Arial" w:hAnsi="Arial" w:cs="Arial"/>
                          <w:sz w:val="24"/>
                          <w:szCs w:val="24"/>
                          <w:u w:val="single"/>
                        </w:rPr>
                      </w:pPr>
                    </w:p>
                    <w:p w:rsidR="00C979B4" w:rsidRDefault="00C979B4" w:rsidP="00E45974">
                      <w:pPr>
                        <w:spacing w:after="0"/>
                        <w:rPr>
                          <w:rFonts w:ascii="Lucida Calligraphy" w:hAnsi="Lucida Calligraphy"/>
                          <w:sz w:val="20"/>
                          <w:szCs w:val="20"/>
                          <w:u w:val="single"/>
                        </w:rPr>
                      </w:pPr>
                    </w:p>
                    <w:p w:rsidR="00C979B4" w:rsidRDefault="00C979B4"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7E212A" w:rsidRDefault="007E212A" w:rsidP="00E45974">
                      <w:pPr>
                        <w:spacing w:after="0"/>
                        <w:rPr>
                          <w:rFonts w:ascii="Lucida Calligraphy" w:hAnsi="Lucida Calligraphy"/>
                          <w:sz w:val="18"/>
                          <w:szCs w:val="18"/>
                        </w:rPr>
                      </w:pPr>
                    </w:p>
                    <w:p w:rsidR="001F3345" w:rsidRDefault="001F3345" w:rsidP="00E45974">
                      <w:pPr>
                        <w:spacing w:after="0"/>
                        <w:rPr>
                          <w:rFonts w:ascii="Lucida Calligraphy" w:hAnsi="Lucida Calligraphy"/>
                          <w:sz w:val="18"/>
                          <w:szCs w:val="18"/>
                        </w:rPr>
                      </w:pPr>
                    </w:p>
                    <w:p w:rsidR="00AE0CDB" w:rsidRDefault="00AE0CDB" w:rsidP="00E45974">
                      <w:pPr>
                        <w:spacing w:after="0"/>
                        <w:rPr>
                          <w:rFonts w:ascii="Lucida Calligraphy" w:hAnsi="Lucida Calligraphy"/>
                          <w:sz w:val="20"/>
                          <w:szCs w:val="20"/>
                          <w:u w:val="single"/>
                        </w:rPr>
                      </w:pPr>
                    </w:p>
                    <w:p w:rsidR="00AE0CDB" w:rsidRDefault="00AE0CDB" w:rsidP="00E45974">
                      <w:pPr>
                        <w:spacing w:after="0"/>
                        <w:rPr>
                          <w:rFonts w:ascii="Lucida Calligraphy" w:hAnsi="Lucida Calligraphy"/>
                          <w:sz w:val="20"/>
                          <w:szCs w:val="20"/>
                          <w:u w:val="single"/>
                        </w:rPr>
                      </w:pPr>
                    </w:p>
                    <w:p w:rsidR="00FD24C8" w:rsidRDefault="00FD24C8" w:rsidP="009A5DAB">
                      <w:pPr>
                        <w:shd w:val="clear" w:color="auto" w:fill="FFFFFF"/>
                        <w:spacing w:after="0" w:line="240" w:lineRule="auto"/>
                        <w:rPr>
                          <w:rFonts w:ascii="Lucida Calligraphy" w:eastAsia="Times New Roman" w:hAnsi="Lucida Calligraphy" w:cs="Arial"/>
                          <w:color w:val="222222"/>
                          <w:lang w:eastAsia="en-GB"/>
                        </w:rPr>
                      </w:pPr>
                    </w:p>
                    <w:p w:rsidR="007E212A" w:rsidRPr="00726609" w:rsidRDefault="007E212A" w:rsidP="009A5DAB">
                      <w:pPr>
                        <w:shd w:val="clear" w:color="auto" w:fill="FFFFFF"/>
                        <w:spacing w:after="0" w:line="240" w:lineRule="auto"/>
                        <w:rPr>
                          <w:rFonts w:ascii="Lucida Calligraphy" w:eastAsia="Times New Roman" w:hAnsi="Lucida Calligraphy" w:cs="Arial"/>
                          <w:color w:val="222222"/>
                          <w:lang w:eastAsia="en-GB"/>
                        </w:rPr>
                      </w:pPr>
                    </w:p>
                  </w:txbxContent>
                </v:textbox>
              </v:shape>
            </w:pict>
          </mc:Fallback>
        </mc:AlternateContent>
      </w:r>
      <w:r w:rsidR="00755B88">
        <w:rPr>
          <w:noProof/>
          <w:lang w:eastAsia="en-GB"/>
        </w:rPr>
        <w:drawing>
          <wp:anchor distT="0" distB="0" distL="114300" distR="114300" simplePos="0" relativeHeight="251688960" behindDoc="0" locked="0" layoutInCell="1" allowOverlap="1">
            <wp:simplePos x="0" y="0"/>
            <wp:positionH relativeFrom="margin">
              <wp:posOffset>5009045</wp:posOffset>
            </wp:positionH>
            <wp:positionV relativeFrom="paragraph">
              <wp:posOffset>-287489</wp:posOffset>
            </wp:positionV>
            <wp:extent cx="985952" cy="583531"/>
            <wp:effectExtent l="0" t="0" r="508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952" cy="583531"/>
                    </a:xfrm>
                    <a:prstGeom prst="rect">
                      <a:avLst/>
                    </a:prstGeom>
                  </pic:spPr>
                </pic:pic>
              </a:graphicData>
            </a:graphic>
            <wp14:sizeRelH relativeFrom="page">
              <wp14:pctWidth>0</wp14:pctWidth>
            </wp14:sizeRelH>
            <wp14:sizeRelV relativeFrom="page">
              <wp14:pctHeight>0</wp14:pctHeight>
            </wp14:sizeRelV>
          </wp:anchor>
        </w:drawing>
      </w:r>
      <w:r w:rsidR="00755B88" w:rsidRPr="00A3367F">
        <w:rPr>
          <w:noProof/>
          <w:lang w:eastAsia="en-GB"/>
        </w:rPr>
        <mc:AlternateContent>
          <mc:Choice Requires="wps">
            <w:drawing>
              <wp:anchor distT="45720" distB="45720" distL="114300" distR="114300" simplePos="0" relativeHeight="251687936" behindDoc="0" locked="0" layoutInCell="1" allowOverlap="1">
                <wp:simplePos x="0" y="0"/>
                <wp:positionH relativeFrom="column">
                  <wp:posOffset>4635610</wp:posOffset>
                </wp:positionH>
                <wp:positionV relativeFrom="paragraph">
                  <wp:posOffset>-980524</wp:posOffset>
                </wp:positionV>
                <wp:extent cx="1757239" cy="1319917"/>
                <wp:effectExtent l="0" t="0" r="14605"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239" cy="1319917"/>
                        </a:xfrm>
                        <a:prstGeom prst="rect">
                          <a:avLst/>
                        </a:prstGeom>
                        <a:solidFill>
                          <a:srgbClr val="FF0000"/>
                        </a:solidFill>
                        <a:ln w="9525">
                          <a:solidFill>
                            <a:srgbClr val="000000"/>
                          </a:solidFill>
                          <a:miter lim="800000"/>
                          <a:headEnd/>
                          <a:tailEnd/>
                        </a:ln>
                      </wps:spPr>
                      <wps:txbx>
                        <w:txbxContent>
                          <w:p w:rsidR="00A3367F" w:rsidRPr="00A3367F" w:rsidRDefault="00A3367F" w:rsidP="00A3367F">
                            <w:pPr>
                              <w:jc w:val="center"/>
                              <w:rPr>
                                <w:rFonts w:ascii="Arial" w:hAnsi="Arial" w:cs="Arial"/>
                                <w:color w:val="FFFFFF" w:themeColor="background1"/>
                              </w:rPr>
                            </w:pPr>
                            <w:r w:rsidRPr="00A3367F">
                              <w:rPr>
                                <w:rFonts w:ascii="Arial" w:hAnsi="Arial" w:cs="Arial"/>
                                <w:color w:val="FFFFFF" w:themeColor="background1"/>
                              </w:rPr>
                              <w:t>Our new school vision</w:t>
                            </w:r>
                          </w:p>
                          <w:p w:rsidR="00A3367F" w:rsidRPr="00A3367F" w:rsidRDefault="00A3367F" w:rsidP="00A3367F">
                            <w:pPr>
                              <w:jc w:val="center"/>
                              <w:rPr>
                                <w:rFonts w:ascii="Arial" w:hAnsi="Arial" w:cs="Arial"/>
                                <w:b/>
                                <w:color w:val="FFFFFF" w:themeColor="background1"/>
                              </w:rPr>
                            </w:pPr>
                            <w:r w:rsidRPr="00A3367F">
                              <w:rPr>
                                <w:rFonts w:ascii="Arial" w:hAnsi="Arial" w:cs="Arial"/>
                                <w:color w:val="FFFFFF" w:themeColor="background1"/>
                              </w:rPr>
                              <w:t>“</w:t>
                            </w:r>
                            <w:r>
                              <w:rPr>
                                <w:rFonts w:ascii="Arial" w:hAnsi="Arial" w:cs="Arial"/>
                                <w:b/>
                                <w:color w:val="FFFFFF" w:themeColor="background1"/>
                              </w:rPr>
                              <w:t xml:space="preserve">Learn, Grow and Aspire </w:t>
                            </w:r>
                            <w:r w:rsidRPr="00A3367F">
                              <w:rPr>
                                <w:rFonts w:ascii="Arial" w:hAnsi="Arial" w:cs="Arial"/>
                                <w:b/>
                                <w:color w:val="FFFFFF" w:themeColor="background1"/>
                              </w:rPr>
                              <w:t>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5pt;margin-top:-77.2pt;width:138.35pt;height:103.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" fillcolor="red">
                <v:textbox>
                  <w:txbxContent>
                    <w:p w:rsidR="00A3367F" w:rsidRPr="00A3367F" w:rsidRDefault="00A3367F" w:rsidP="00A3367F">
                      <w:pPr>
                        <w:jc w:val="center"/>
                        <w:rPr>
                          <w:rFonts w:ascii="Arial" w:hAnsi="Arial" w:cs="Arial"/>
                          <w:color w:val="FFFFFF" w:themeColor="background1"/>
                        </w:rPr>
                      </w:pPr>
                      <w:r w:rsidRPr="00A3367F">
                        <w:rPr>
                          <w:rFonts w:ascii="Arial" w:hAnsi="Arial" w:cs="Arial"/>
                          <w:color w:val="FFFFFF" w:themeColor="background1"/>
                        </w:rPr>
                        <w:t>Our new school vision</w:t>
                      </w:r>
                    </w:p>
                    <w:p w:rsidR="00A3367F" w:rsidRPr="00A3367F" w:rsidRDefault="00A3367F" w:rsidP="00A3367F">
                      <w:pPr>
                        <w:jc w:val="center"/>
                        <w:rPr>
                          <w:rFonts w:ascii="Arial" w:hAnsi="Arial" w:cs="Arial"/>
                          <w:b/>
                          <w:color w:val="FFFFFF" w:themeColor="background1"/>
                        </w:rPr>
                      </w:pPr>
                      <w:r w:rsidRPr="00A3367F">
                        <w:rPr>
                          <w:rFonts w:ascii="Arial" w:hAnsi="Arial" w:cs="Arial"/>
                          <w:color w:val="FFFFFF" w:themeColor="background1"/>
                        </w:rPr>
                        <w:t>“</w:t>
                      </w:r>
                      <w:r>
                        <w:rPr>
                          <w:rFonts w:ascii="Arial" w:hAnsi="Arial" w:cs="Arial"/>
                          <w:b/>
                          <w:color w:val="FFFFFF" w:themeColor="background1"/>
                        </w:rPr>
                        <w:t xml:space="preserve">Learn, Grow and Aspire </w:t>
                      </w:r>
                      <w:r w:rsidRPr="00A3367F">
                        <w:rPr>
                          <w:rFonts w:ascii="Arial" w:hAnsi="Arial" w:cs="Arial"/>
                          <w:b/>
                          <w:color w:val="FFFFFF" w:themeColor="background1"/>
                        </w:rPr>
                        <w:t>Together.”</w:t>
                      </w:r>
                    </w:p>
                  </w:txbxContent>
                </v:textbox>
              </v:shape>
            </w:pict>
          </mc:Fallback>
        </mc:AlternateContent>
      </w:r>
      <w:r w:rsidR="00D071EE">
        <w:rPr>
          <w:noProof/>
          <w:lang w:eastAsia="en-GB"/>
        </w:rPr>
        <w:t xml:space="preserve"> </w:t>
      </w:r>
      <w:r w:rsidR="00A7031C">
        <w:rPr>
          <w:rFonts w:ascii="Gill Sans MT" w:eastAsia="Times New Roman" w:hAnsi="Gill Sans MT" w:cs="Calibri"/>
          <w:color w:val="000000"/>
          <w:kern w:val="28"/>
          <w:sz w:val="80"/>
          <w:szCs w:val="80"/>
          <w:lang w:eastAsia="en-GB"/>
          <w14:cntxtAlts/>
        </w:rPr>
        <w:tab/>
      </w:r>
      <w:r w:rsidR="00FB2E9F">
        <w:rPr>
          <w:rFonts w:ascii="Gill Sans MT" w:eastAsia="Times New Roman" w:hAnsi="Gill Sans MT" w:cs="Calibri"/>
          <w:color w:val="000000"/>
          <w:kern w:val="28"/>
          <w:sz w:val="80"/>
          <w:szCs w:val="80"/>
          <w:lang w:eastAsia="en-GB"/>
          <w14:cntxtAlts/>
        </w:rPr>
        <w:tab/>
      </w:r>
    </w:p>
    <w:p w:rsidR="00C86520" w:rsidRPr="00C86520" w:rsidRDefault="00C86520" w:rsidP="00C86520">
      <w:pPr>
        <w:widowControl w:val="0"/>
        <w:spacing w:after="120" w:line="285" w:lineRule="auto"/>
        <w:jc w:val="center"/>
        <w:rPr>
          <w:rFonts w:ascii="Gill Sans MT" w:eastAsia="Times New Roman" w:hAnsi="Gill Sans MT" w:cs="Calibri"/>
          <w:color w:val="000000"/>
          <w:kern w:val="28"/>
          <w:sz w:val="80"/>
          <w:szCs w:val="80"/>
          <w:lang w:eastAsia="en-GB"/>
          <w14:cntxtAlts/>
        </w:rPr>
      </w:pPr>
      <w:r w:rsidRPr="00C86520">
        <w:rPr>
          <w:rFonts w:ascii="Gill Sans MT" w:eastAsia="Times New Roman" w:hAnsi="Gill Sans MT" w:cs="Calibri"/>
          <w:color w:val="000000"/>
          <w:kern w:val="28"/>
          <w:sz w:val="80"/>
          <w:szCs w:val="80"/>
          <w:lang w:eastAsia="en-GB"/>
          <w14:cntxtAlts/>
        </w:rPr>
        <w:t xml:space="preserve"> </w:t>
      </w:r>
    </w:p>
    <w:p w:rsidR="00C86520" w:rsidRPr="00C86520" w:rsidRDefault="00C86520" w:rsidP="00C86520">
      <w:pPr>
        <w:widowControl w:val="0"/>
        <w:spacing w:after="120" w:line="285" w:lineRule="auto"/>
        <w:rPr>
          <w:rFonts w:ascii="Calibri" w:eastAsia="Times New Roman" w:hAnsi="Calibri" w:cs="Calibri"/>
          <w:color w:val="000000"/>
          <w:kern w:val="28"/>
          <w:sz w:val="20"/>
          <w:szCs w:val="20"/>
          <w:lang w:eastAsia="en-GB"/>
          <w14:cntxtAlts/>
        </w:rPr>
      </w:pPr>
      <w:r w:rsidRPr="00C86520">
        <w:rPr>
          <w:rFonts w:ascii="Calibri" w:eastAsia="Times New Roman" w:hAnsi="Calibri" w:cs="Calibri"/>
          <w:color w:val="000000"/>
          <w:kern w:val="28"/>
          <w:sz w:val="20"/>
          <w:szCs w:val="20"/>
          <w:lang w:eastAsia="en-GB"/>
          <w14:cntxtAlts/>
        </w:rPr>
        <w:t> </w:t>
      </w:r>
    </w:p>
    <w:p w:rsidR="00A2568E" w:rsidRDefault="00A2568E"/>
    <w:p w:rsidR="005F7E98" w:rsidRDefault="005F7E98"/>
    <w:p w:rsidR="005F7E98" w:rsidRDefault="005F7E98"/>
    <w:p w:rsidR="005F7E98" w:rsidRDefault="005F7E98"/>
    <w:p w:rsidR="00701AB9" w:rsidRDefault="00701AB9" w:rsidP="00EB3DA0"/>
    <w:p w:rsidR="00701AB9" w:rsidRDefault="00701AB9" w:rsidP="00EB3DA0"/>
    <w:p w:rsidR="00EB3DA0" w:rsidRPr="00EB3DA0" w:rsidRDefault="00EB3DA0" w:rsidP="00EB3DA0"/>
    <w:p w:rsidR="00900C3B" w:rsidRPr="00EB3DA0" w:rsidRDefault="00CC11DC" w:rsidP="00EB3DA0">
      <w:pPr>
        <w:tabs>
          <w:tab w:val="left" w:pos="1005"/>
        </w:tabs>
      </w:pPr>
      <w:r w:rsidRPr="00CC11DC">
        <w:rPr>
          <w:noProof/>
          <w:lang w:eastAsia="en-GB"/>
        </w:rPr>
        <w:t xml:space="preserve"> </w:t>
      </w:r>
    </w:p>
    <w:sectPr w:rsidR="00900C3B" w:rsidRPr="00EB3D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C8" w:rsidRDefault="00FD24C8" w:rsidP="00C86520">
      <w:pPr>
        <w:spacing w:after="0" w:line="240" w:lineRule="auto"/>
      </w:pPr>
      <w:r>
        <w:separator/>
      </w:r>
    </w:p>
  </w:endnote>
  <w:endnote w:type="continuationSeparator" w:id="0">
    <w:p w:rsidR="00FD24C8" w:rsidRDefault="00FD24C8" w:rsidP="00C8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C8" w:rsidRDefault="00FD24C8" w:rsidP="00C86520">
      <w:pPr>
        <w:spacing w:after="0" w:line="240" w:lineRule="auto"/>
      </w:pPr>
      <w:r>
        <w:separator/>
      </w:r>
    </w:p>
  </w:footnote>
  <w:footnote w:type="continuationSeparator" w:id="0">
    <w:p w:rsidR="00FD24C8" w:rsidRDefault="00FD24C8" w:rsidP="00C8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4C8" w:rsidRDefault="00FD24C8">
    <w:pPr>
      <w:pStyle w:val="Header"/>
      <w:rPr>
        <w:rFonts w:ascii="Comic Sans MS" w:hAnsi="Comic Sans MS"/>
        <w:sz w:val="28"/>
        <w:szCs w:val="28"/>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74DC769E" wp14:editId="1BCA0B92">
          <wp:simplePos x="0" y="0"/>
          <wp:positionH relativeFrom="column">
            <wp:posOffset>-774755</wp:posOffset>
          </wp:positionH>
          <wp:positionV relativeFrom="paragraph">
            <wp:posOffset>8863</wp:posOffset>
          </wp:positionV>
          <wp:extent cx="1076325" cy="753229"/>
          <wp:effectExtent l="0" t="0" r="0" b="8890"/>
          <wp:wrapNone/>
          <wp:docPr id="9" name="Picture 9" descr="Image result for tiny steps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ny steps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53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685DBE2C" wp14:editId="4D94AAEB">
          <wp:simplePos x="0" y="0"/>
          <wp:positionH relativeFrom="margin">
            <wp:posOffset>381000</wp:posOffset>
          </wp:positionH>
          <wp:positionV relativeFrom="paragraph">
            <wp:posOffset>7620</wp:posOffset>
          </wp:positionV>
          <wp:extent cx="895350" cy="895350"/>
          <wp:effectExtent l="0" t="0" r="0" b="0"/>
          <wp:wrapNone/>
          <wp:docPr id="10" name="Picture 10" descr="Image result for haxby ro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axby roa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1438275</wp:posOffset>
              </wp:positionH>
              <wp:positionV relativeFrom="paragraph">
                <wp:posOffset>-68580</wp:posOffset>
              </wp:positionV>
              <wp:extent cx="3076575" cy="10477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3076575" cy="1047750"/>
                      </a:xfrm>
                      <a:prstGeom prst="rect">
                        <a:avLst/>
                      </a:prstGeom>
                      <a:solidFill>
                        <a:schemeClr val="lt1"/>
                      </a:solidFill>
                      <a:ln w="34925">
                        <a:solidFill>
                          <a:srgbClr val="FF0000"/>
                        </a:solidFill>
                      </a:ln>
                    </wps:spPr>
                    <wps:txb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AF1C23" w:rsidP="002B4F95">
                          <w:pPr>
                            <w:jc w:val="center"/>
                            <w:rPr>
                              <w:rFonts w:ascii="Arial" w:hAnsi="Arial" w:cs="Arial"/>
                              <w:sz w:val="24"/>
                              <w:szCs w:val="24"/>
                            </w:rPr>
                          </w:pPr>
                          <w:r>
                            <w:rPr>
                              <w:rFonts w:ascii="Arial" w:hAnsi="Arial" w:cs="Arial"/>
                              <w:sz w:val="24"/>
                              <w:szCs w:val="24"/>
                            </w:rPr>
                            <w:t>Friday 18</w:t>
                          </w:r>
                          <w:r w:rsidRPr="00AF1C23">
                            <w:rPr>
                              <w:rFonts w:ascii="Arial" w:hAnsi="Arial" w:cs="Arial"/>
                              <w:sz w:val="24"/>
                              <w:szCs w:val="24"/>
                              <w:vertAlign w:val="superscript"/>
                            </w:rPr>
                            <w:t>th</w:t>
                          </w:r>
                          <w:r w:rsidR="00F90560">
                            <w:rPr>
                              <w:rFonts w:ascii="Arial" w:hAnsi="Arial" w:cs="Arial"/>
                              <w:sz w:val="24"/>
                              <w:szCs w:val="24"/>
                            </w:rPr>
                            <w:t xml:space="preserve"> June</w:t>
                          </w:r>
                          <w:r>
                            <w:rPr>
                              <w:rFonts w:ascii="Arial" w:hAnsi="Arial" w:cs="Arial"/>
                              <w:sz w:val="24"/>
                              <w:szCs w:val="24"/>
                            </w:rPr>
                            <w:t xml:space="preserve"> </w:t>
                          </w:r>
                          <w:r w:rsidR="00F0418E">
                            <w:rPr>
                              <w:rFonts w:ascii="Arial" w:hAnsi="Arial" w:cs="Arial"/>
                              <w:sz w:val="24"/>
                              <w:szCs w:val="24"/>
                            </w:rPr>
                            <w:t>2021</w:t>
                          </w:r>
                          <w:r w:rsidR="004F564C">
                            <w:rPr>
                              <w:rFonts w:ascii="Arial" w:hAnsi="Arial" w:cs="Arial"/>
                              <w:sz w:val="24"/>
                              <w:szCs w:val="24"/>
                            </w:rPr>
                            <w:t xml:space="preserve"> SRE</w:t>
                          </w:r>
                          <w:r w:rsidR="00F56697">
                            <w:rPr>
                              <w:rFonts w:ascii="Arial" w:hAnsi="Arial" w:cs="Arial"/>
                              <w:sz w:val="24"/>
                              <w:szCs w:val="24"/>
                            </w:rPr>
                            <w:t xml:space="preserve"> page 1</w:t>
                          </w:r>
                        </w:p>
                        <w:p w:rsidR="00FD24C8" w:rsidRPr="00C86520" w:rsidRDefault="00FD24C8" w:rsidP="00CC5F39">
                          <w:pPr>
                            <w:jc w:val="cente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13.25pt;margin-top:-5.4pt;width:242.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" fillcolor="white [3201]" strokecolor="red" strokeweight="2.75pt">
              <v:textbox>
                <w:txbxContent>
                  <w:p w:rsidR="00FD24C8" w:rsidRPr="00C86520" w:rsidRDefault="00FD24C8" w:rsidP="00C86520">
                    <w:pPr>
                      <w:jc w:val="center"/>
                      <w:rPr>
                        <w:rFonts w:ascii="Arial" w:hAnsi="Arial" w:cs="Arial"/>
                        <w:b/>
                        <w:color w:val="FF0000"/>
                        <w:sz w:val="40"/>
                        <w:szCs w:val="40"/>
                      </w:rPr>
                    </w:pPr>
                    <w:proofErr w:type="spellStart"/>
                    <w:r w:rsidRPr="00C86520">
                      <w:rPr>
                        <w:rFonts w:ascii="Arial" w:hAnsi="Arial" w:cs="Arial"/>
                        <w:b/>
                        <w:color w:val="FF0000"/>
                        <w:sz w:val="40"/>
                        <w:szCs w:val="40"/>
                      </w:rPr>
                      <w:t>Haxby</w:t>
                    </w:r>
                    <w:proofErr w:type="spellEnd"/>
                    <w:r w:rsidRPr="00C86520">
                      <w:rPr>
                        <w:rFonts w:ascii="Arial" w:hAnsi="Arial" w:cs="Arial"/>
                        <w:b/>
                        <w:color w:val="FF0000"/>
                        <w:sz w:val="40"/>
                        <w:szCs w:val="40"/>
                      </w:rPr>
                      <w:t xml:space="preserve"> Road News</w:t>
                    </w:r>
                  </w:p>
                  <w:p w:rsidR="00FD24C8" w:rsidRDefault="00AF1C23" w:rsidP="002B4F95">
                    <w:pPr>
                      <w:jc w:val="center"/>
                      <w:rPr>
                        <w:rFonts w:ascii="Arial" w:hAnsi="Arial" w:cs="Arial"/>
                        <w:sz w:val="24"/>
                        <w:szCs w:val="24"/>
                      </w:rPr>
                    </w:pPr>
                    <w:r>
                      <w:rPr>
                        <w:rFonts w:ascii="Arial" w:hAnsi="Arial" w:cs="Arial"/>
                        <w:sz w:val="24"/>
                        <w:szCs w:val="24"/>
                      </w:rPr>
                      <w:t>Friday 18</w:t>
                    </w:r>
                    <w:r w:rsidRPr="00AF1C23">
                      <w:rPr>
                        <w:rFonts w:ascii="Arial" w:hAnsi="Arial" w:cs="Arial"/>
                        <w:sz w:val="24"/>
                        <w:szCs w:val="24"/>
                        <w:vertAlign w:val="superscript"/>
                      </w:rPr>
                      <w:t>th</w:t>
                    </w:r>
                    <w:r w:rsidR="00F90560">
                      <w:rPr>
                        <w:rFonts w:ascii="Arial" w:hAnsi="Arial" w:cs="Arial"/>
                        <w:sz w:val="24"/>
                        <w:szCs w:val="24"/>
                      </w:rPr>
                      <w:t xml:space="preserve"> June</w:t>
                    </w:r>
                    <w:r>
                      <w:rPr>
                        <w:rFonts w:ascii="Arial" w:hAnsi="Arial" w:cs="Arial"/>
                        <w:sz w:val="24"/>
                        <w:szCs w:val="24"/>
                      </w:rPr>
                      <w:t xml:space="preserve"> </w:t>
                    </w:r>
                    <w:r w:rsidR="00F0418E">
                      <w:rPr>
                        <w:rFonts w:ascii="Arial" w:hAnsi="Arial" w:cs="Arial"/>
                        <w:sz w:val="24"/>
                        <w:szCs w:val="24"/>
                      </w:rPr>
                      <w:t>2021</w:t>
                    </w:r>
                    <w:r w:rsidR="004F564C">
                      <w:rPr>
                        <w:rFonts w:ascii="Arial" w:hAnsi="Arial" w:cs="Arial"/>
                        <w:sz w:val="24"/>
                        <w:szCs w:val="24"/>
                      </w:rPr>
                      <w:t xml:space="preserve"> SRE</w:t>
                    </w:r>
                    <w:r w:rsidR="00F56697">
                      <w:rPr>
                        <w:rFonts w:ascii="Arial" w:hAnsi="Arial" w:cs="Arial"/>
                        <w:sz w:val="24"/>
                        <w:szCs w:val="24"/>
                      </w:rPr>
                      <w:t xml:space="preserve"> page 1</w:t>
                    </w:r>
                  </w:p>
                  <w:p w:rsidR="00FD24C8" w:rsidRPr="00C86520" w:rsidRDefault="00FD24C8" w:rsidP="00CC5F39">
                    <w:pPr>
                      <w:jc w:val="center"/>
                      <w:rPr>
                        <w:rFonts w:ascii="Arial" w:hAnsi="Arial" w:cs="Arial"/>
                        <w:sz w:val="20"/>
                        <w:szCs w:val="20"/>
                        <w14:textOutline w14:w="3175" w14:cap="rnd" w14:cmpd="sng" w14:algn="ctr">
                          <w14:solidFill>
                            <w14:srgbClr w14:val="FF0000"/>
                          </w14:solidFill>
                          <w14:prstDash w14:val="solid"/>
                          <w14:bevel/>
                        </w14:textOutline>
                      </w:rPr>
                    </w:pPr>
                    <w:r w:rsidRPr="00C86520">
                      <w:rPr>
                        <w:rFonts w:ascii="Arial" w:hAnsi="Arial" w:cs="Arial"/>
                        <w:sz w:val="20"/>
                        <w:szCs w:val="20"/>
                        <w14:textOutline w14:w="3175" w14:cap="rnd" w14:cmpd="sng" w14:algn="ctr">
                          <w14:solidFill>
                            <w14:srgbClr w14:val="FF0000"/>
                          </w14:solidFill>
                          <w14:prstDash w14:val="solid"/>
                          <w14:bevel/>
                        </w14:textOutline>
                      </w:rPr>
                      <w:t>www.hrprimary.co.uk</w:t>
                    </w:r>
                  </w:p>
                </w:txbxContent>
              </v:textbox>
            </v:shape>
          </w:pict>
        </mc:Fallback>
      </mc:AlternateContent>
    </w:r>
    <w:r>
      <w:rPr>
        <w:rFonts w:ascii="Comic Sans MS" w:hAnsi="Comic Sans MS"/>
        <w:sz w:val="28"/>
        <w:szCs w:val="28"/>
      </w:rPr>
      <w:t xml:space="preserve">                                 </w:t>
    </w:r>
  </w:p>
  <w:p w:rsidR="00FD24C8" w:rsidRPr="00C86520" w:rsidRDefault="00FD24C8">
    <w:pPr>
      <w:pStyle w:val="Header"/>
      <w:rPr>
        <w:rFonts w:ascii="Comic Sans MS" w:hAnsi="Comic Sans MS"/>
        <w:sz w:val="28"/>
        <w:szCs w:val="28"/>
      </w:rPr>
    </w:pPr>
    <w:r>
      <w:rPr>
        <w:rFonts w:ascii="Comic Sans MS" w:hAnsi="Comic Sans MS"/>
        <w:sz w:val="28"/>
        <w:szCs w:val="28"/>
      </w:rPr>
      <w:t xml:space="preserve">                                        </w:t>
    </w:r>
  </w:p>
  <w:p w:rsidR="00FD24C8" w:rsidRDefault="00FD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E28"/>
    <w:multiLevelType w:val="hybridMultilevel"/>
    <w:tmpl w:val="527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52C4"/>
    <w:multiLevelType w:val="multilevel"/>
    <w:tmpl w:val="BCB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86D74"/>
    <w:multiLevelType w:val="multilevel"/>
    <w:tmpl w:val="A5B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410"/>
    <w:multiLevelType w:val="multilevel"/>
    <w:tmpl w:val="4FF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04470"/>
    <w:multiLevelType w:val="multilevel"/>
    <w:tmpl w:val="9CB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23B99"/>
    <w:multiLevelType w:val="multilevel"/>
    <w:tmpl w:val="2320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B104C"/>
    <w:multiLevelType w:val="hybridMultilevel"/>
    <w:tmpl w:val="AEA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E17CB"/>
    <w:multiLevelType w:val="multilevel"/>
    <w:tmpl w:val="D5F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02BB"/>
    <w:multiLevelType w:val="hybridMultilevel"/>
    <w:tmpl w:val="F02A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F16D4"/>
    <w:multiLevelType w:val="hybridMultilevel"/>
    <w:tmpl w:val="D4B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615A3"/>
    <w:multiLevelType w:val="hybridMultilevel"/>
    <w:tmpl w:val="5CDA6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60671"/>
    <w:multiLevelType w:val="multilevel"/>
    <w:tmpl w:val="A974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40759"/>
    <w:multiLevelType w:val="multilevel"/>
    <w:tmpl w:val="0A8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935AE"/>
    <w:multiLevelType w:val="multilevel"/>
    <w:tmpl w:val="410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E315E2"/>
    <w:multiLevelType w:val="multilevel"/>
    <w:tmpl w:val="86A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236D0B"/>
    <w:multiLevelType w:val="hybridMultilevel"/>
    <w:tmpl w:val="E17E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B6CE3"/>
    <w:multiLevelType w:val="multilevel"/>
    <w:tmpl w:val="341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514D8"/>
    <w:multiLevelType w:val="hybridMultilevel"/>
    <w:tmpl w:val="C2443648"/>
    <w:lvl w:ilvl="0" w:tplc="EE281A48">
      <w:start w:val="1"/>
      <w:numFmt w:val="decimal"/>
      <w:lvlText w:val="%1."/>
      <w:lvlJc w:val="left"/>
      <w:pPr>
        <w:ind w:left="720" w:hanging="360"/>
      </w:pPr>
      <w:rPr>
        <w:rFonts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594D77"/>
    <w:multiLevelType w:val="hybridMultilevel"/>
    <w:tmpl w:val="3B3CC498"/>
    <w:lvl w:ilvl="0" w:tplc="B6B27AD2">
      <w:start w:val="3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C65E5"/>
    <w:multiLevelType w:val="multilevel"/>
    <w:tmpl w:val="9D22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60E3E"/>
    <w:multiLevelType w:val="multilevel"/>
    <w:tmpl w:val="1C92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4C3DAC"/>
    <w:multiLevelType w:val="hybridMultilevel"/>
    <w:tmpl w:val="45CA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75F44"/>
    <w:multiLevelType w:val="multilevel"/>
    <w:tmpl w:val="1BA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D1EFE"/>
    <w:multiLevelType w:val="hybridMultilevel"/>
    <w:tmpl w:val="6D2808C2"/>
    <w:lvl w:ilvl="0" w:tplc="1A9669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9D3063"/>
    <w:multiLevelType w:val="hybridMultilevel"/>
    <w:tmpl w:val="058E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22847"/>
    <w:multiLevelType w:val="multilevel"/>
    <w:tmpl w:val="C6B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13E33"/>
    <w:multiLevelType w:val="hybridMultilevel"/>
    <w:tmpl w:val="EA1A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14"/>
  </w:num>
  <w:num w:numId="5">
    <w:abstractNumId w:val="10"/>
  </w:num>
  <w:num w:numId="6">
    <w:abstractNumId w:val="0"/>
  </w:num>
  <w:num w:numId="7">
    <w:abstractNumId w:val="3"/>
  </w:num>
  <w:num w:numId="8">
    <w:abstractNumId w:val="9"/>
  </w:num>
  <w:num w:numId="9">
    <w:abstractNumId w:val="11"/>
  </w:num>
  <w:num w:numId="10">
    <w:abstractNumId w:val="12"/>
  </w:num>
  <w:num w:numId="11">
    <w:abstractNumId w:val="23"/>
  </w:num>
  <w:num w:numId="12">
    <w:abstractNumId w:val="16"/>
  </w:num>
  <w:num w:numId="13">
    <w:abstractNumId w:val="19"/>
  </w:num>
  <w:num w:numId="14">
    <w:abstractNumId w:val="5"/>
  </w:num>
  <w:num w:numId="15">
    <w:abstractNumId w:val="2"/>
  </w:num>
  <w:num w:numId="16">
    <w:abstractNumId w:val="18"/>
  </w:num>
  <w:num w:numId="17">
    <w:abstractNumId w:val="25"/>
  </w:num>
  <w:num w:numId="18">
    <w:abstractNumId w:val="1"/>
  </w:num>
  <w:num w:numId="19">
    <w:abstractNumId w:val="7"/>
  </w:num>
  <w:num w:numId="20">
    <w:abstractNumId w:val="4"/>
  </w:num>
  <w:num w:numId="21">
    <w:abstractNumId w:val="22"/>
  </w:num>
  <w:num w:numId="22">
    <w:abstractNumId w:val="8"/>
  </w:num>
  <w:num w:numId="23">
    <w:abstractNumId w:val="6"/>
  </w:num>
  <w:num w:numId="24">
    <w:abstractNumId w:val="26"/>
  </w:num>
  <w:num w:numId="25">
    <w:abstractNumId w:val="17"/>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0"/>
    <w:rsid w:val="0000304A"/>
    <w:rsid w:val="000049EA"/>
    <w:rsid w:val="00007478"/>
    <w:rsid w:val="00007CD5"/>
    <w:rsid w:val="00022F18"/>
    <w:rsid w:val="00025D50"/>
    <w:rsid w:val="0002614C"/>
    <w:rsid w:val="00045DAE"/>
    <w:rsid w:val="0005025F"/>
    <w:rsid w:val="00054850"/>
    <w:rsid w:val="0005795F"/>
    <w:rsid w:val="0006279A"/>
    <w:rsid w:val="00067EF9"/>
    <w:rsid w:val="0007093C"/>
    <w:rsid w:val="0007515A"/>
    <w:rsid w:val="00075751"/>
    <w:rsid w:val="0008096D"/>
    <w:rsid w:val="00083AD6"/>
    <w:rsid w:val="00090AB6"/>
    <w:rsid w:val="00093D77"/>
    <w:rsid w:val="000960A9"/>
    <w:rsid w:val="000A15E4"/>
    <w:rsid w:val="000A25AA"/>
    <w:rsid w:val="000A4033"/>
    <w:rsid w:val="000B3A72"/>
    <w:rsid w:val="000B3C5C"/>
    <w:rsid w:val="000B4CB2"/>
    <w:rsid w:val="000B6AD6"/>
    <w:rsid w:val="000B7FC8"/>
    <w:rsid w:val="000C4419"/>
    <w:rsid w:val="000D4F68"/>
    <w:rsid w:val="000E0647"/>
    <w:rsid w:val="000E2164"/>
    <w:rsid w:val="000E25F3"/>
    <w:rsid w:val="000E7118"/>
    <w:rsid w:val="000F3F4C"/>
    <w:rsid w:val="000F6CFD"/>
    <w:rsid w:val="00100EC0"/>
    <w:rsid w:val="00103CCB"/>
    <w:rsid w:val="001068D0"/>
    <w:rsid w:val="00116FBD"/>
    <w:rsid w:val="0013112E"/>
    <w:rsid w:val="0013208D"/>
    <w:rsid w:val="00137DEF"/>
    <w:rsid w:val="0014106E"/>
    <w:rsid w:val="00147AA4"/>
    <w:rsid w:val="00150797"/>
    <w:rsid w:val="0016412C"/>
    <w:rsid w:val="001644F3"/>
    <w:rsid w:val="00166437"/>
    <w:rsid w:val="00177C14"/>
    <w:rsid w:val="00182163"/>
    <w:rsid w:val="00183845"/>
    <w:rsid w:val="0018655A"/>
    <w:rsid w:val="001A1394"/>
    <w:rsid w:val="001A204F"/>
    <w:rsid w:val="001A3125"/>
    <w:rsid w:val="001A588F"/>
    <w:rsid w:val="001A7754"/>
    <w:rsid w:val="001C0B50"/>
    <w:rsid w:val="001C1877"/>
    <w:rsid w:val="001C3724"/>
    <w:rsid w:val="001C3D63"/>
    <w:rsid w:val="001C558B"/>
    <w:rsid w:val="001D1FB4"/>
    <w:rsid w:val="001D50E2"/>
    <w:rsid w:val="001F0B9C"/>
    <w:rsid w:val="001F3345"/>
    <w:rsid w:val="001F3E25"/>
    <w:rsid w:val="002002EE"/>
    <w:rsid w:val="0020262C"/>
    <w:rsid w:val="00205676"/>
    <w:rsid w:val="00210750"/>
    <w:rsid w:val="00211F2B"/>
    <w:rsid w:val="00220F84"/>
    <w:rsid w:val="00224286"/>
    <w:rsid w:val="00225368"/>
    <w:rsid w:val="00230A34"/>
    <w:rsid w:val="00240897"/>
    <w:rsid w:val="0024121E"/>
    <w:rsid w:val="00244C88"/>
    <w:rsid w:val="002455A5"/>
    <w:rsid w:val="0024665D"/>
    <w:rsid w:val="002468A1"/>
    <w:rsid w:val="002477BE"/>
    <w:rsid w:val="0025171E"/>
    <w:rsid w:val="00253FCE"/>
    <w:rsid w:val="002619CA"/>
    <w:rsid w:val="00262128"/>
    <w:rsid w:val="0026277F"/>
    <w:rsid w:val="00262FB6"/>
    <w:rsid w:val="00267887"/>
    <w:rsid w:val="002734BB"/>
    <w:rsid w:val="002744BD"/>
    <w:rsid w:val="00274D2A"/>
    <w:rsid w:val="00276055"/>
    <w:rsid w:val="00284C1D"/>
    <w:rsid w:val="002873D9"/>
    <w:rsid w:val="00287ADB"/>
    <w:rsid w:val="002B1875"/>
    <w:rsid w:val="002B370B"/>
    <w:rsid w:val="002B4F95"/>
    <w:rsid w:val="002B5468"/>
    <w:rsid w:val="002B6085"/>
    <w:rsid w:val="002C61E2"/>
    <w:rsid w:val="002D50F1"/>
    <w:rsid w:val="002E6F96"/>
    <w:rsid w:val="002F0A51"/>
    <w:rsid w:val="00301040"/>
    <w:rsid w:val="00301CD1"/>
    <w:rsid w:val="00303ACA"/>
    <w:rsid w:val="003057E1"/>
    <w:rsid w:val="003118F7"/>
    <w:rsid w:val="00317809"/>
    <w:rsid w:val="00317C4A"/>
    <w:rsid w:val="0032701C"/>
    <w:rsid w:val="00331F3F"/>
    <w:rsid w:val="00333B93"/>
    <w:rsid w:val="0034113C"/>
    <w:rsid w:val="00341B5D"/>
    <w:rsid w:val="00342710"/>
    <w:rsid w:val="0034556C"/>
    <w:rsid w:val="00345641"/>
    <w:rsid w:val="00345A7E"/>
    <w:rsid w:val="0034715D"/>
    <w:rsid w:val="00347F1A"/>
    <w:rsid w:val="00350A58"/>
    <w:rsid w:val="003525D9"/>
    <w:rsid w:val="00354A56"/>
    <w:rsid w:val="003604FC"/>
    <w:rsid w:val="00362165"/>
    <w:rsid w:val="00363DE8"/>
    <w:rsid w:val="003650E0"/>
    <w:rsid w:val="0036545D"/>
    <w:rsid w:val="0036580D"/>
    <w:rsid w:val="00370A84"/>
    <w:rsid w:val="003722BA"/>
    <w:rsid w:val="00373500"/>
    <w:rsid w:val="003806D4"/>
    <w:rsid w:val="0038151D"/>
    <w:rsid w:val="003842CD"/>
    <w:rsid w:val="003900EE"/>
    <w:rsid w:val="00393423"/>
    <w:rsid w:val="00393436"/>
    <w:rsid w:val="00395ACA"/>
    <w:rsid w:val="00396FAB"/>
    <w:rsid w:val="003A27DD"/>
    <w:rsid w:val="003B0C6E"/>
    <w:rsid w:val="003B1293"/>
    <w:rsid w:val="003B2828"/>
    <w:rsid w:val="003B30C1"/>
    <w:rsid w:val="003B60D7"/>
    <w:rsid w:val="003B784C"/>
    <w:rsid w:val="003C41E7"/>
    <w:rsid w:val="003C42D7"/>
    <w:rsid w:val="003C5895"/>
    <w:rsid w:val="003D1CD0"/>
    <w:rsid w:val="003D294D"/>
    <w:rsid w:val="003D2E4F"/>
    <w:rsid w:val="003D33B6"/>
    <w:rsid w:val="003D468A"/>
    <w:rsid w:val="003D5B74"/>
    <w:rsid w:val="003D6026"/>
    <w:rsid w:val="003D696B"/>
    <w:rsid w:val="003D733A"/>
    <w:rsid w:val="003D74E4"/>
    <w:rsid w:val="003F068A"/>
    <w:rsid w:val="003F4106"/>
    <w:rsid w:val="003F455A"/>
    <w:rsid w:val="003F5E92"/>
    <w:rsid w:val="00401DD7"/>
    <w:rsid w:val="004050A5"/>
    <w:rsid w:val="004052F3"/>
    <w:rsid w:val="004158CD"/>
    <w:rsid w:val="00423B74"/>
    <w:rsid w:val="004270FA"/>
    <w:rsid w:val="00442C01"/>
    <w:rsid w:val="00450395"/>
    <w:rsid w:val="004542B7"/>
    <w:rsid w:val="00454436"/>
    <w:rsid w:val="00456A64"/>
    <w:rsid w:val="0046091E"/>
    <w:rsid w:val="00461C7F"/>
    <w:rsid w:val="004620CA"/>
    <w:rsid w:val="004651B5"/>
    <w:rsid w:val="004664B6"/>
    <w:rsid w:val="004671D5"/>
    <w:rsid w:val="0047173A"/>
    <w:rsid w:val="00482FC5"/>
    <w:rsid w:val="00483E03"/>
    <w:rsid w:val="00487F85"/>
    <w:rsid w:val="00492D54"/>
    <w:rsid w:val="004935F1"/>
    <w:rsid w:val="00493FB8"/>
    <w:rsid w:val="00495336"/>
    <w:rsid w:val="00496ED5"/>
    <w:rsid w:val="004A034A"/>
    <w:rsid w:val="004A495E"/>
    <w:rsid w:val="004A7FAC"/>
    <w:rsid w:val="004B19C0"/>
    <w:rsid w:val="004B5210"/>
    <w:rsid w:val="004C3256"/>
    <w:rsid w:val="004C5410"/>
    <w:rsid w:val="004D1BB3"/>
    <w:rsid w:val="004D1F2A"/>
    <w:rsid w:val="004D2455"/>
    <w:rsid w:val="004D58EF"/>
    <w:rsid w:val="004D6C82"/>
    <w:rsid w:val="004E1F45"/>
    <w:rsid w:val="004E2225"/>
    <w:rsid w:val="004E373D"/>
    <w:rsid w:val="004E4167"/>
    <w:rsid w:val="004E41DB"/>
    <w:rsid w:val="004E4CEF"/>
    <w:rsid w:val="004E51C6"/>
    <w:rsid w:val="004E7056"/>
    <w:rsid w:val="004E7B97"/>
    <w:rsid w:val="004F04B5"/>
    <w:rsid w:val="004F104A"/>
    <w:rsid w:val="004F394C"/>
    <w:rsid w:val="004F478E"/>
    <w:rsid w:val="004F564C"/>
    <w:rsid w:val="004F79D5"/>
    <w:rsid w:val="00500275"/>
    <w:rsid w:val="0050213C"/>
    <w:rsid w:val="00503BB0"/>
    <w:rsid w:val="00503CBE"/>
    <w:rsid w:val="00507A6C"/>
    <w:rsid w:val="00507D8E"/>
    <w:rsid w:val="00511ED9"/>
    <w:rsid w:val="00517EA0"/>
    <w:rsid w:val="00524599"/>
    <w:rsid w:val="00525379"/>
    <w:rsid w:val="00525955"/>
    <w:rsid w:val="005325AD"/>
    <w:rsid w:val="00533747"/>
    <w:rsid w:val="005375EF"/>
    <w:rsid w:val="00537A1D"/>
    <w:rsid w:val="00542488"/>
    <w:rsid w:val="00542E87"/>
    <w:rsid w:val="00543B46"/>
    <w:rsid w:val="00544F14"/>
    <w:rsid w:val="005466BE"/>
    <w:rsid w:val="0054739F"/>
    <w:rsid w:val="005479AA"/>
    <w:rsid w:val="00555F7B"/>
    <w:rsid w:val="005567F6"/>
    <w:rsid w:val="00562619"/>
    <w:rsid w:val="00565D88"/>
    <w:rsid w:val="00570D96"/>
    <w:rsid w:val="00577849"/>
    <w:rsid w:val="005779AC"/>
    <w:rsid w:val="00581BFB"/>
    <w:rsid w:val="00581E83"/>
    <w:rsid w:val="00583ADF"/>
    <w:rsid w:val="00585338"/>
    <w:rsid w:val="00586270"/>
    <w:rsid w:val="00586A39"/>
    <w:rsid w:val="005942FB"/>
    <w:rsid w:val="0059612F"/>
    <w:rsid w:val="00596FFE"/>
    <w:rsid w:val="005A0E00"/>
    <w:rsid w:val="005A4766"/>
    <w:rsid w:val="005A489E"/>
    <w:rsid w:val="005A7384"/>
    <w:rsid w:val="005A77D8"/>
    <w:rsid w:val="005B2660"/>
    <w:rsid w:val="005B378E"/>
    <w:rsid w:val="005C4F7E"/>
    <w:rsid w:val="005D02D0"/>
    <w:rsid w:val="005D193D"/>
    <w:rsid w:val="005D516C"/>
    <w:rsid w:val="005D66EB"/>
    <w:rsid w:val="005E11BE"/>
    <w:rsid w:val="005E2845"/>
    <w:rsid w:val="005E6642"/>
    <w:rsid w:val="005E6E08"/>
    <w:rsid w:val="005E7358"/>
    <w:rsid w:val="005F195E"/>
    <w:rsid w:val="005F21D3"/>
    <w:rsid w:val="005F3070"/>
    <w:rsid w:val="005F332E"/>
    <w:rsid w:val="005F7E98"/>
    <w:rsid w:val="00601149"/>
    <w:rsid w:val="006031B1"/>
    <w:rsid w:val="0060511B"/>
    <w:rsid w:val="00605192"/>
    <w:rsid w:val="00611A1C"/>
    <w:rsid w:val="006122CB"/>
    <w:rsid w:val="006125B9"/>
    <w:rsid w:val="006129CA"/>
    <w:rsid w:val="00615D9B"/>
    <w:rsid w:val="00621189"/>
    <w:rsid w:val="0062124F"/>
    <w:rsid w:val="0062755E"/>
    <w:rsid w:val="006318B0"/>
    <w:rsid w:val="006350B0"/>
    <w:rsid w:val="00647D2A"/>
    <w:rsid w:val="006536A0"/>
    <w:rsid w:val="00653946"/>
    <w:rsid w:val="006563C3"/>
    <w:rsid w:val="0065661C"/>
    <w:rsid w:val="00661098"/>
    <w:rsid w:val="0067040A"/>
    <w:rsid w:val="006733FD"/>
    <w:rsid w:val="006753B3"/>
    <w:rsid w:val="00676FD2"/>
    <w:rsid w:val="00681115"/>
    <w:rsid w:val="006854D0"/>
    <w:rsid w:val="00686939"/>
    <w:rsid w:val="006878CD"/>
    <w:rsid w:val="00692878"/>
    <w:rsid w:val="0069291C"/>
    <w:rsid w:val="00692E3F"/>
    <w:rsid w:val="00694F7B"/>
    <w:rsid w:val="006A2BB2"/>
    <w:rsid w:val="006A5A93"/>
    <w:rsid w:val="006A6225"/>
    <w:rsid w:val="006B34A7"/>
    <w:rsid w:val="006B582B"/>
    <w:rsid w:val="006B6114"/>
    <w:rsid w:val="006B6726"/>
    <w:rsid w:val="006B74B3"/>
    <w:rsid w:val="006C147D"/>
    <w:rsid w:val="006C1759"/>
    <w:rsid w:val="006C1BD7"/>
    <w:rsid w:val="006C24AF"/>
    <w:rsid w:val="006C2897"/>
    <w:rsid w:val="006C4225"/>
    <w:rsid w:val="006D4FBF"/>
    <w:rsid w:val="006E0EF3"/>
    <w:rsid w:val="006E403F"/>
    <w:rsid w:val="006E5ED9"/>
    <w:rsid w:val="006E6627"/>
    <w:rsid w:val="006E79E8"/>
    <w:rsid w:val="006F0E7C"/>
    <w:rsid w:val="006F19A9"/>
    <w:rsid w:val="006F223E"/>
    <w:rsid w:val="006F2B41"/>
    <w:rsid w:val="006F3134"/>
    <w:rsid w:val="006F37A7"/>
    <w:rsid w:val="006F456A"/>
    <w:rsid w:val="00701AB9"/>
    <w:rsid w:val="00703646"/>
    <w:rsid w:val="00706977"/>
    <w:rsid w:val="00710D07"/>
    <w:rsid w:val="00710D2A"/>
    <w:rsid w:val="007111FC"/>
    <w:rsid w:val="0071220E"/>
    <w:rsid w:val="00712902"/>
    <w:rsid w:val="00714E5C"/>
    <w:rsid w:val="00715357"/>
    <w:rsid w:val="00717683"/>
    <w:rsid w:val="007178A6"/>
    <w:rsid w:val="00725D94"/>
    <w:rsid w:val="00726609"/>
    <w:rsid w:val="00726F1B"/>
    <w:rsid w:val="00727D13"/>
    <w:rsid w:val="00730703"/>
    <w:rsid w:val="0073337E"/>
    <w:rsid w:val="00736735"/>
    <w:rsid w:val="00736F5F"/>
    <w:rsid w:val="00743619"/>
    <w:rsid w:val="0074476E"/>
    <w:rsid w:val="00744B4D"/>
    <w:rsid w:val="007457CC"/>
    <w:rsid w:val="007508E5"/>
    <w:rsid w:val="00755B88"/>
    <w:rsid w:val="00755C95"/>
    <w:rsid w:val="00756AFB"/>
    <w:rsid w:val="00756BD2"/>
    <w:rsid w:val="00760A1D"/>
    <w:rsid w:val="007613FF"/>
    <w:rsid w:val="00762B2A"/>
    <w:rsid w:val="00766B7D"/>
    <w:rsid w:val="00767B9B"/>
    <w:rsid w:val="007744A7"/>
    <w:rsid w:val="007807A8"/>
    <w:rsid w:val="00782E68"/>
    <w:rsid w:val="007834E9"/>
    <w:rsid w:val="00784EC6"/>
    <w:rsid w:val="0078730D"/>
    <w:rsid w:val="00790997"/>
    <w:rsid w:val="0079259F"/>
    <w:rsid w:val="00795DE0"/>
    <w:rsid w:val="007B4FFB"/>
    <w:rsid w:val="007C0BB5"/>
    <w:rsid w:val="007C2281"/>
    <w:rsid w:val="007C5949"/>
    <w:rsid w:val="007C61E9"/>
    <w:rsid w:val="007C7D45"/>
    <w:rsid w:val="007C7FD3"/>
    <w:rsid w:val="007D1039"/>
    <w:rsid w:val="007E212A"/>
    <w:rsid w:val="007E21A2"/>
    <w:rsid w:val="007E245B"/>
    <w:rsid w:val="007E33F6"/>
    <w:rsid w:val="007E53E1"/>
    <w:rsid w:val="007E6552"/>
    <w:rsid w:val="007F04A4"/>
    <w:rsid w:val="007F7755"/>
    <w:rsid w:val="00800929"/>
    <w:rsid w:val="00802C1F"/>
    <w:rsid w:val="00803834"/>
    <w:rsid w:val="00803971"/>
    <w:rsid w:val="00804628"/>
    <w:rsid w:val="00810644"/>
    <w:rsid w:val="00820B5D"/>
    <w:rsid w:val="008216C0"/>
    <w:rsid w:val="008218DF"/>
    <w:rsid w:val="008262E1"/>
    <w:rsid w:val="00826569"/>
    <w:rsid w:val="008265A8"/>
    <w:rsid w:val="00827B6A"/>
    <w:rsid w:val="0083191F"/>
    <w:rsid w:val="00834DAA"/>
    <w:rsid w:val="00837963"/>
    <w:rsid w:val="00840F5A"/>
    <w:rsid w:val="00841046"/>
    <w:rsid w:val="00841E04"/>
    <w:rsid w:val="00845E90"/>
    <w:rsid w:val="008479FF"/>
    <w:rsid w:val="0085036C"/>
    <w:rsid w:val="0085102D"/>
    <w:rsid w:val="008534AC"/>
    <w:rsid w:val="00856053"/>
    <w:rsid w:val="008576AB"/>
    <w:rsid w:val="00863FFF"/>
    <w:rsid w:val="008655A9"/>
    <w:rsid w:val="00867CA8"/>
    <w:rsid w:val="008726A6"/>
    <w:rsid w:val="00873B4A"/>
    <w:rsid w:val="0087590C"/>
    <w:rsid w:val="008854D2"/>
    <w:rsid w:val="008861C8"/>
    <w:rsid w:val="00887663"/>
    <w:rsid w:val="00894138"/>
    <w:rsid w:val="00897D0D"/>
    <w:rsid w:val="008A5F2A"/>
    <w:rsid w:val="008A681F"/>
    <w:rsid w:val="008B3475"/>
    <w:rsid w:val="008B7A46"/>
    <w:rsid w:val="008C5ABC"/>
    <w:rsid w:val="008D1221"/>
    <w:rsid w:val="008D2258"/>
    <w:rsid w:val="008D27F4"/>
    <w:rsid w:val="008D29CE"/>
    <w:rsid w:val="008D3E9E"/>
    <w:rsid w:val="008D4908"/>
    <w:rsid w:val="008E0299"/>
    <w:rsid w:val="008E296D"/>
    <w:rsid w:val="008E2C9C"/>
    <w:rsid w:val="008F1D6C"/>
    <w:rsid w:val="008F4235"/>
    <w:rsid w:val="008F47D8"/>
    <w:rsid w:val="00900B40"/>
    <w:rsid w:val="00900C3B"/>
    <w:rsid w:val="0090282A"/>
    <w:rsid w:val="00903C1D"/>
    <w:rsid w:val="00906459"/>
    <w:rsid w:val="00911978"/>
    <w:rsid w:val="00915DA4"/>
    <w:rsid w:val="00920A60"/>
    <w:rsid w:val="00921616"/>
    <w:rsid w:val="009217E4"/>
    <w:rsid w:val="00924AC8"/>
    <w:rsid w:val="00931784"/>
    <w:rsid w:val="009366D2"/>
    <w:rsid w:val="00937E77"/>
    <w:rsid w:val="0094295D"/>
    <w:rsid w:val="00946B27"/>
    <w:rsid w:val="0095274A"/>
    <w:rsid w:val="0095698A"/>
    <w:rsid w:val="00960F84"/>
    <w:rsid w:val="00964027"/>
    <w:rsid w:val="009644E2"/>
    <w:rsid w:val="0096468C"/>
    <w:rsid w:val="009732D5"/>
    <w:rsid w:val="00976396"/>
    <w:rsid w:val="009809DB"/>
    <w:rsid w:val="00983E22"/>
    <w:rsid w:val="00983EC8"/>
    <w:rsid w:val="009850AD"/>
    <w:rsid w:val="009857D7"/>
    <w:rsid w:val="00986B09"/>
    <w:rsid w:val="00987EE5"/>
    <w:rsid w:val="009926AE"/>
    <w:rsid w:val="00996731"/>
    <w:rsid w:val="009967DF"/>
    <w:rsid w:val="009A5DAB"/>
    <w:rsid w:val="009B3E9D"/>
    <w:rsid w:val="009B7E4F"/>
    <w:rsid w:val="009C10F4"/>
    <w:rsid w:val="009C1B54"/>
    <w:rsid w:val="009C4996"/>
    <w:rsid w:val="009C6A9A"/>
    <w:rsid w:val="009C723B"/>
    <w:rsid w:val="009C7717"/>
    <w:rsid w:val="009D13B8"/>
    <w:rsid w:val="009E101E"/>
    <w:rsid w:val="009E2E6A"/>
    <w:rsid w:val="009E2FCC"/>
    <w:rsid w:val="009E71A0"/>
    <w:rsid w:val="009F4927"/>
    <w:rsid w:val="00A032CB"/>
    <w:rsid w:val="00A1421F"/>
    <w:rsid w:val="00A144B7"/>
    <w:rsid w:val="00A15EE0"/>
    <w:rsid w:val="00A17280"/>
    <w:rsid w:val="00A237BA"/>
    <w:rsid w:val="00A2568E"/>
    <w:rsid w:val="00A27E6B"/>
    <w:rsid w:val="00A32C33"/>
    <w:rsid w:val="00A3367F"/>
    <w:rsid w:val="00A527A4"/>
    <w:rsid w:val="00A52DC3"/>
    <w:rsid w:val="00A547FC"/>
    <w:rsid w:val="00A5742A"/>
    <w:rsid w:val="00A60592"/>
    <w:rsid w:val="00A643BF"/>
    <w:rsid w:val="00A64D03"/>
    <w:rsid w:val="00A7031C"/>
    <w:rsid w:val="00A70FC0"/>
    <w:rsid w:val="00A71EB3"/>
    <w:rsid w:val="00A72B61"/>
    <w:rsid w:val="00A805BD"/>
    <w:rsid w:val="00A806DE"/>
    <w:rsid w:val="00A86CAF"/>
    <w:rsid w:val="00A95958"/>
    <w:rsid w:val="00A95E71"/>
    <w:rsid w:val="00AA277A"/>
    <w:rsid w:val="00AA4694"/>
    <w:rsid w:val="00AA4FA7"/>
    <w:rsid w:val="00AB050C"/>
    <w:rsid w:val="00AB44FE"/>
    <w:rsid w:val="00AB49DC"/>
    <w:rsid w:val="00AB6486"/>
    <w:rsid w:val="00AB7B05"/>
    <w:rsid w:val="00AC011E"/>
    <w:rsid w:val="00AC2211"/>
    <w:rsid w:val="00AE0309"/>
    <w:rsid w:val="00AE0CDB"/>
    <w:rsid w:val="00AE0E77"/>
    <w:rsid w:val="00AE2489"/>
    <w:rsid w:val="00AE27A6"/>
    <w:rsid w:val="00AF093C"/>
    <w:rsid w:val="00AF0B68"/>
    <w:rsid w:val="00AF1C23"/>
    <w:rsid w:val="00AF2586"/>
    <w:rsid w:val="00AF2919"/>
    <w:rsid w:val="00AF742E"/>
    <w:rsid w:val="00AF7915"/>
    <w:rsid w:val="00B00B6E"/>
    <w:rsid w:val="00B01F8B"/>
    <w:rsid w:val="00B03774"/>
    <w:rsid w:val="00B03C5C"/>
    <w:rsid w:val="00B04D1C"/>
    <w:rsid w:val="00B04D73"/>
    <w:rsid w:val="00B0516B"/>
    <w:rsid w:val="00B058D1"/>
    <w:rsid w:val="00B20142"/>
    <w:rsid w:val="00B22FB0"/>
    <w:rsid w:val="00B302CB"/>
    <w:rsid w:val="00B351E9"/>
    <w:rsid w:val="00B365D9"/>
    <w:rsid w:val="00B37A0C"/>
    <w:rsid w:val="00B4109C"/>
    <w:rsid w:val="00B42E1F"/>
    <w:rsid w:val="00B5420E"/>
    <w:rsid w:val="00B561CB"/>
    <w:rsid w:val="00B5680A"/>
    <w:rsid w:val="00B56D20"/>
    <w:rsid w:val="00B604C9"/>
    <w:rsid w:val="00B622B8"/>
    <w:rsid w:val="00B630B7"/>
    <w:rsid w:val="00B64078"/>
    <w:rsid w:val="00B65F74"/>
    <w:rsid w:val="00B66507"/>
    <w:rsid w:val="00B73FD7"/>
    <w:rsid w:val="00B745B3"/>
    <w:rsid w:val="00B77700"/>
    <w:rsid w:val="00B8456A"/>
    <w:rsid w:val="00B85503"/>
    <w:rsid w:val="00B86A70"/>
    <w:rsid w:val="00B91A34"/>
    <w:rsid w:val="00BA075C"/>
    <w:rsid w:val="00BA0BF8"/>
    <w:rsid w:val="00BA120F"/>
    <w:rsid w:val="00BA6333"/>
    <w:rsid w:val="00BB1669"/>
    <w:rsid w:val="00BB3829"/>
    <w:rsid w:val="00BB7E7D"/>
    <w:rsid w:val="00BC1B8C"/>
    <w:rsid w:val="00BC3151"/>
    <w:rsid w:val="00BC5A1B"/>
    <w:rsid w:val="00BC60FD"/>
    <w:rsid w:val="00BC6D24"/>
    <w:rsid w:val="00BD02EB"/>
    <w:rsid w:val="00BD032E"/>
    <w:rsid w:val="00BD04F5"/>
    <w:rsid w:val="00BD1978"/>
    <w:rsid w:val="00BD1D0C"/>
    <w:rsid w:val="00BD673A"/>
    <w:rsid w:val="00BE16B7"/>
    <w:rsid w:val="00BE3E47"/>
    <w:rsid w:val="00BF4733"/>
    <w:rsid w:val="00C0225D"/>
    <w:rsid w:val="00C02C38"/>
    <w:rsid w:val="00C11721"/>
    <w:rsid w:val="00C17309"/>
    <w:rsid w:val="00C209E3"/>
    <w:rsid w:val="00C239AF"/>
    <w:rsid w:val="00C23D3A"/>
    <w:rsid w:val="00C25509"/>
    <w:rsid w:val="00C2668D"/>
    <w:rsid w:val="00C2738C"/>
    <w:rsid w:val="00C30C8D"/>
    <w:rsid w:val="00C31240"/>
    <w:rsid w:val="00C338E1"/>
    <w:rsid w:val="00C34AF6"/>
    <w:rsid w:val="00C372F2"/>
    <w:rsid w:val="00C37682"/>
    <w:rsid w:val="00C41195"/>
    <w:rsid w:val="00C4203D"/>
    <w:rsid w:val="00C4225C"/>
    <w:rsid w:val="00C42FE5"/>
    <w:rsid w:val="00C530B8"/>
    <w:rsid w:val="00C54E55"/>
    <w:rsid w:val="00C554B1"/>
    <w:rsid w:val="00C55BE8"/>
    <w:rsid w:val="00C623F3"/>
    <w:rsid w:val="00C629BA"/>
    <w:rsid w:val="00C65582"/>
    <w:rsid w:val="00C729EA"/>
    <w:rsid w:val="00C73E34"/>
    <w:rsid w:val="00C773E4"/>
    <w:rsid w:val="00C84E00"/>
    <w:rsid w:val="00C86520"/>
    <w:rsid w:val="00C92C45"/>
    <w:rsid w:val="00C931E0"/>
    <w:rsid w:val="00C936BE"/>
    <w:rsid w:val="00C9552C"/>
    <w:rsid w:val="00C979B4"/>
    <w:rsid w:val="00CA1FC2"/>
    <w:rsid w:val="00CA74F3"/>
    <w:rsid w:val="00CB2CB2"/>
    <w:rsid w:val="00CB384F"/>
    <w:rsid w:val="00CC11DC"/>
    <w:rsid w:val="00CC5F39"/>
    <w:rsid w:val="00CD0D69"/>
    <w:rsid w:val="00CD2584"/>
    <w:rsid w:val="00CD33B8"/>
    <w:rsid w:val="00CD6237"/>
    <w:rsid w:val="00CD6A6F"/>
    <w:rsid w:val="00CD6FD9"/>
    <w:rsid w:val="00CE6C7F"/>
    <w:rsid w:val="00CF39DD"/>
    <w:rsid w:val="00CF49E0"/>
    <w:rsid w:val="00D021FD"/>
    <w:rsid w:val="00D03B83"/>
    <w:rsid w:val="00D0439B"/>
    <w:rsid w:val="00D071EE"/>
    <w:rsid w:val="00D07A0C"/>
    <w:rsid w:val="00D10BEE"/>
    <w:rsid w:val="00D17510"/>
    <w:rsid w:val="00D200CF"/>
    <w:rsid w:val="00D236E8"/>
    <w:rsid w:val="00D25C9D"/>
    <w:rsid w:val="00D3289D"/>
    <w:rsid w:val="00D34F7A"/>
    <w:rsid w:val="00D37321"/>
    <w:rsid w:val="00D37DCC"/>
    <w:rsid w:val="00D44899"/>
    <w:rsid w:val="00D45DDB"/>
    <w:rsid w:val="00D55B6A"/>
    <w:rsid w:val="00D577C1"/>
    <w:rsid w:val="00D63253"/>
    <w:rsid w:val="00D63657"/>
    <w:rsid w:val="00D7270C"/>
    <w:rsid w:val="00D72EB9"/>
    <w:rsid w:val="00D76C23"/>
    <w:rsid w:val="00D86340"/>
    <w:rsid w:val="00D867C6"/>
    <w:rsid w:val="00D9004B"/>
    <w:rsid w:val="00D909CA"/>
    <w:rsid w:val="00DA048A"/>
    <w:rsid w:val="00DA1383"/>
    <w:rsid w:val="00DA1C33"/>
    <w:rsid w:val="00DA25EC"/>
    <w:rsid w:val="00DA4271"/>
    <w:rsid w:val="00DA667A"/>
    <w:rsid w:val="00DB1E80"/>
    <w:rsid w:val="00DB4548"/>
    <w:rsid w:val="00DB6614"/>
    <w:rsid w:val="00DC014C"/>
    <w:rsid w:val="00DC14C6"/>
    <w:rsid w:val="00DC26A8"/>
    <w:rsid w:val="00DC4D8E"/>
    <w:rsid w:val="00DC6263"/>
    <w:rsid w:val="00DE587D"/>
    <w:rsid w:val="00DF1372"/>
    <w:rsid w:val="00DF1FE8"/>
    <w:rsid w:val="00DF3855"/>
    <w:rsid w:val="00DF5FCC"/>
    <w:rsid w:val="00DF7A3F"/>
    <w:rsid w:val="00DF7BEE"/>
    <w:rsid w:val="00E01508"/>
    <w:rsid w:val="00E1190A"/>
    <w:rsid w:val="00E11C56"/>
    <w:rsid w:val="00E13964"/>
    <w:rsid w:val="00E15EBF"/>
    <w:rsid w:val="00E15EDE"/>
    <w:rsid w:val="00E1677B"/>
    <w:rsid w:val="00E169BB"/>
    <w:rsid w:val="00E17779"/>
    <w:rsid w:val="00E21486"/>
    <w:rsid w:val="00E238AD"/>
    <w:rsid w:val="00E25069"/>
    <w:rsid w:val="00E251CD"/>
    <w:rsid w:val="00E304E8"/>
    <w:rsid w:val="00E3202A"/>
    <w:rsid w:val="00E346F4"/>
    <w:rsid w:val="00E37B20"/>
    <w:rsid w:val="00E45974"/>
    <w:rsid w:val="00E46B79"/>
    <w:rsid w:val="00E47D9E"/>
    <w:rsid w:val="00E5017D"/>
    <w:rsid w:val="00E55CBB"/>
    <w:rsid w:val="00E564C9"/>
    <w:rsid w:val="00E628D4"/>
    <w:rsid w:val="00E635CE"/>
    <w:rsid w:val="00E63903"/>
    <w:rsid w:val="00E63CA2"/>
    <w:rsid w:val="00E667D0"/>
    <w:rsid w:val="00E702AD"/>
    <w:rsid w:val="00E8203F"/>
    <w:rsid w:val="00E83BD4"/>
    <w:rsid w:val="00E867BD"/>
    <w:rsid w:val="00E923ED"/>
    <w:rsid w:val="00E9272F"/>
    <w:rsid w:val="00E932D3"/>
    <w:rsid w:val="00E9570F"/>
    <w:rsid w:val="00EA26B9"/>
    <w:rsid w:val="00EA44B3"/>
    <w:rsid w:val="00EA5E35"/>
    <w:rsid w:val="00EB28E0"/>
    <w:rsid w:val="00EB3DA0"/>
    <w:rsid w:val="00EB588B"/>
    <w:rsid w:val="00EB7E93"/>
    <w:rsid w:val="00EC038B"/>
    <w:rsid w:val="00EC3BD6"/>
    <w:rsid w:val="00ED082D"/>
    <w:rsid w:val="00ED35F6"/>
    <w:rsid w:val="00ED3670"/>
    <w:rsid w:val="00ED38AE"/>
    <w:rsid w:val="00ED534E"/>
    <w:rsid w:val="00ED70D2"/>
    <w:rsid w:val="00EE38DB"/>
    <w:rsid w:val="00EF22FB"/>
    <w:rsid w:val="00EF2650"/>
    <w:rsid w:val="00F01F3F"/>
    <w:rsid w:val="00F02D65"/>
    <w:rsid w:val="00F0418E"/>
    <w:rsid w:val="00F04274"/>
    <w:rsid w:val="00F14656"/>
    <w:rsid w:val="00F15150"/>
    <w:rsid w:val="00F1775D"/>
    <w:rsid w:val="00F21886"/>
    <w:rsid w:val="00F246FE"/>
    <w:rsid w:val="00F25697"/>
    <w:rsid w:val="00F263A9"/>
    <w:rsid w:val="00F348F1"/>
    <w:rsid w:val="00F37752"/>
    <w:rsid w:val="00F413B8"/>
    <w:rsid w:val="00F415F8"/>
    <w:rsid w:val="00F42617"/>
    <w:rsid w:val="00F432A1"/>
    <w:rsid w:val="00F5457E"/>
    <w:rsid w:val="00F5527F"/>
    <w:rsid w:val="00F56697"/>
    <w:rsid w:val="00F639B4"/>
    <w:rsid w:val="00F6401F"/>
    <w:rsid w:val="00F70078"/>
    <w:rsid w:val="00F716D9"/>
    <w:rsid w:val="00F81790"/>
    <w:rsid w:val="00F8367D"/>
    <w:rsid w:val="00F84A25"/>
    <w:rsid w:val="00F84D2E"/>
    <w:rsid w:val="00F8749B"/>
    <w:rsid w:val="00F90560"/>
    <w:rsid w:val="00F92B19"/>
    <w:rsid w:val="00F94170"/>
    <w:rsid w:val="00F94DD2"/>
    <w:rsid w:val="00FA0199"/>
    <w:rsid w:val="00FA3ED5"/>
    <w:rsid w:val="00FB147C"/>
    <w:rsid w:val="00FB1A50"/>
    <w:rsid w:val="00FB2E9F"/>
    <w:rsid w:val="00FB5EE8"/>
    <w:rsid w:val="00FB611B"/>
    <w:rsid w:val="00FB7095"/>
    <w:rsid w:val="00FC20EE"/>
    <w:rsid w:val="00FC2EDE"/>
    <w:rsid w:val="00FC4566"/>
    <w:rsid w:val="00FC619F"/>
    <w:rsid w:val="00FD1454"/>
    <w:rsid w:val="00FD24C8"/>
    <w:rsid w:val="00FD2C05"/>
    <w:rsid w:val="00FD49D8"/>
    <w:rsid w:val="00FD6BC4"/>
    <w:rsid w:val="00FD6E0C"/>
    <w:rsid w:val="00FD79E3"/>
    <w:rsid w:val="00FD7F54"/>
    <w:rsid w:val="00FE0960"/>
    <w:rsid w:val="00FE12DB"/>
    <w:rsid w:val="00FE1C8F"/>
    <w:rsid w:val="00FE3635"/>
    <w:rsid w:val="00FE38FA"/>
    <w:rsid w:val="00FE3FC3"/>
    <w:rsid w:val="00FE71F3"/>
    <w:rsid w:val="00FF1CDF"/>
    <w:rsid w:val="00FF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5:chartTrackingRefBased/>
  <w15:docId w15:val="{C8BFCE55-493D-4484-933E-CA50242C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667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20"/>
  </w:style>
  <w:style w:type="paragraph" w:styleId="Footer">
    <w:name w:val="footer"/>
    <w:basedOn w:val="Normal"/>
    <w:link w:val="FooterChar"/>
    <w:uiPriority w:val="99"/>
    <w:unhideWhenUsed/>
    <w:rsid w:val="00C86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20"/>
  </w:style>
  <w:style w:type="paragraph" w:styleId="NormalWeb">
    <w:name w:val="Normal (Web)"/>
    <w:basedOn w:val="Normal"/>
    <w:uiPriority w:val="99"/>
    <w:unhideWhenUsed/>
    <w:rsid w:val="007E65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50"/>
    <w:rPr>
      <w:rFonts w:ascii="Segoe UI" w:hAnsi="Segoe UI" w:cs="Segoe UI"/>
      <w:sz w:val="18"/>
      <w:szCs w:val="18"/>
    </w:rPr>
  </w:style>
  <w:style w:type="table" w:styleId="TableGrid">
    <w:name w:val="Table Grid"/>
    <w:basedOn w:val="TableNormal"/>
    <w:uiPriority w:val="39"/>
    <w:rsid w:val="00A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B7D"/>
    <w:rPr>
      <w:sz w:val="16"/>
      <w:szCs w:val="16"/>
    </w:rPr>
  </w:style>
  <w:style w:type="paragraph" w:styleId="CommentText">
    <w:name w:val="annotation text"/>
    <w:basedOn w:val="Normal"/>
    <w:link w:val="CommentTextChar"/>
    <w:uiPriority w:val="99"/>
    <w:semiHidden/>
    <w:unhideWhenUsed/>
    <w:rsid w:val="00766B7D"/>
    <w:pPr>
      <w:spacing w:line="240" w:lineRule="auto"/>
    </w:pPr>
    <w:rPr>
      <w:sz w:val="20"/>
      <w:szCs w:val="20"/>
    </w:rPr>
  </w:style>
  <w:style w:type="character" w:customStyle="1" w:styleId="CommentTextChar">
    <w:name w:val="Comment Text Char"/>
    <w:basedOn w:val="DefaultParagraphFont"/>
    <w:link w:val="CommentText"/>
    <w:uiPriority w:val="99"/>
    <w:semiHidden/>
    <w:rsid w:val="00766B7D"/>
    <w:rPr>
      <w:sz w:val="20"/>
      <w:szCs w:val="20"/>
    </w:rPr>
  </w:style>
  <w:style w:type="paragraph" w:styleId="CommentSubject">
    <w:name w:val="annotation subject"/>
    <w:basedOn w:val="CommentText"/>
    <w:next w:val="CommentText"/>
    <w:link w:val="CommentSubjectChar"/>
    <w:uiPriority w:val="99"/>
    <w:semiHidden/>
    <w:unhideWhenUsed/>
    <w:rsid w:val="00766B7D"/>
    <w:rPr>
      <w:b/>
      <w:bCs/>
    </w:rPr>
  </w:style>
  <w:style w:type="character" w:customStyle="1" w:styleId="CommentSubjectChar">
    <w:name w:val="Comment Subject Char"/>
    <w:basedOn w:val="CommentTextChar"/>
    <w:link w:val="CommentSubject"/>
    <w:uiPriority w:val="99"/>
    <w:semiHidden/>
    <w:rsid w:val="00766B7D"/>
    <w:rPr>
      <w:b/>
      <w:bCs/>
      <w:sz w:val="20"/>
      <w:szCs w:val="20"/>
    </w:rPr>
  </w:style>
  <w:style w:type="character" w:customStyle="1" w:styleId="aqj">
    <w:name w:val="aqj"/>
    <w:basedOn w:val="DefaultParagraphFont"/>
    <w:rsid w:val="0095698A"/>
  </w:style>
  <w:style w:type="character" w:styleId="Hyperlink">
    <w:name w:val="Hyperlink"/>
    <w:basedOn w:val="DefaultParagraphFont"/>
    <w:uiPriority w:val="99"/>
    <w:unhideWhenUsed/>
    <w:rsid w:val="0095698A"/>
    <w:rPr>
      <w:color w:val="0000FF"/>
      <w:u w:val="single"/>
    </w:rPr>
  </w:style>
  <w:style w:type="paragraph" w:styleId="ListParagraph">
    <w:name w:val="List Paragraph"/>
    <w:basedOn w:val="Normal"/>
    <w:uiPriority w:val="34"/>
    <w:qFormat/>
    <w:rsid w:val="00897D0D"/>
    <w:pPr>
      <w:ind w:left="720"/>
      <w:contextualSpacing/>
    </w:pPr>
  </w:style>
  <w:style w:type="character" w:customStyle="1" w:styleId="6qdm">
    <w:name w:val="_6qdm"/>
    <w:basedOn w:val="DefaultParagraphFont"/>
    <w:rsid w:val="00B5420E"/>
  </w:style>
  <w:style w:type="character" w:styleId="Strong">
    <w:name w:val="Strong"/>
    <w:basedOn w:val="DefaultParagraphFont"/>
    <w:uiPriority w:val="22"/>
    <w:qFormat/>
    <w:rsid w:val="004158CD"/>
    <w:rPr>
      <w:b/>
      <w:bCs/>
    </w:rPr>
  </w:style>
  <w:style w:type="character" w:customStyle="1" w:styleId="il">
    <w:name w:val="il"/>
    <w:basedOn w:val="DefaultParagraphFont"/>
    <w:rsid w:val="00D37321"/>
  </w:style>
  <w:style w:type="paragraph" w:customStyle="1" w:styleId="cms-formattingp">
    <w:name w:val="cms-formatting__p"/>
    <w:basedOn w:val="Normal"/>
    <w:rsid w:val="00C936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7683"/>
    <w:rPr>
      <w:color w:val="954F72" w:themeColor="followedHyperlink"/>
      <w:u w:val="single"/>
    </w:rPr>
  </w:style>
  <w:style w:type="character" w:customStyle="1" w:styleId="Heading4Char">
    <w:name w:val="Heading 4 Char"/>
    <w:basedOn w:val="DefaultParagraphFont"/>
    <w:link w:val="Heading4"/>
    <w:uiPriority w:val="9"/>
    <w:semiHidden/>
    <w:rsid w:val="00E667D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0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239">
      <w:bodyDiv w:val="1"/>
      <w:marLeft w:val="0"/>
      <w:marRight w:val="0"/>
      <w:marTop w:val="0"/>
      <w:marBottom w:val="0"/>
      <w:divBdr>
        <w:top w:val="none" w:sz="0" w:space="0" w:color="auto"/>
        <w:left w:val="none" w:sz="0" w:space="0" w:color="auto"/>
        <w:bottom w:val="none" w:sz="0" w:space="0" w:color="auto"/>
        <w:right w:val="none" w:sz="0" w:space="0" w:color="auto"/>
      </w:divBdr>
      <w:divsChild>
        <w:div w:id="1993021761">
          <w:marLeft w:val="0"/>
          <w:marRight w:val="0"/>
          <w:marTop w:val="0"/>
          <w:marBottom w:val="0"/>
          <w:divBdr>
            <w:top w:val="none" w:sz="0" w:space="0" w:color="auto"/>
            <w:left w:val="none" w:sz="0" w:space="0" w:color="auto"/>
            <w:bottom w:val="none" w:sz="0" w:space="0" w:color="auto"/>
            <w:right w:val="none" w:sz="0" w:space="0" w:color="auto"/>
          </w:divBdr>
        </w:div>
        <w:div w:id="1583173364">
          <w:marLeft w:val="0"/>
          <w:marRight w:val="0"/>
          <w:marTop w:val="0"/>
          <w:marBottom w:val="0"/>
          <w:divBdr>
            <w:top w:val="none" w:sz="0" w:space="0" w:color="auto"/>
            <w:left w:val="none" w:sz="0" w:space="0" w:color="auto"/>
            <w:bottom w:val="none" w:sz="0" w:space="0" w:color="auto"/>
            <w:right w:val="none" w:sz="0" w:space="0" w:color="auto"/>
          </w:divBdr>
        </w:div>
      </w:divsChild>
    </w:div>
    <w:div w:id="49621307">
      <w:bodyDiv w:val="1"/>
      <w:marLeft w:val="0"/>
      <w:marRight w:val="0"/>
      <w:marTop w:val="0"/>
      <w:marBottom w:val="0"/>
      <w:divBdr>
        <w:top w:val="none" w:sz="0" w:space="0" w:color="auto"/>
        <w:left w:val="none" w:sz="0" w:space="0" w:color="auto"/>
        <w:bottom w:val="none" w:sz="0" w:space="0" w:color="auto"/>
        <w:right w:val="none" w:sz="0" w:space="0" w:color="auto"/>
      </w:divBdr>
      <w:divsChild>
        <w:div w:id="1478034188">
          <w:marLeft w:val="0"/>
          <w:marRight w:val="0"/>
          <w:marTop w:val="0"/>
          <w:marBottom w:val="0"/>
          <w:divBdr>
            <w:top w:val="none" w:sz="0" w:space="0" w:color="auto"/>
            <w:left w:val="none" w:sz="0" w:space="0" w:color="auto"/>
            <w:bottom w:val="none" w:sz="0" w:space="0" w:color="auto"/>
            <w:right w:val="none" w:sz="0" w:space="0" w:color="auto"/>
          </w:divBdr>
        </w:div>
        <w:div w:id="1715813740">
          <w:marLeft w:val="0"/>
          <w:marRight w:val="0"/>
          <w:marTop w:val="0"/>
          <w:marBottom w:val="0"/>
          <w:divBdr>
            <w:top w:val="none" w:sz="0" w:space="0" w:color="auto"/>
            <w:left w:val="none" w:sz="0" w:space="0" w:color="auto"/>
            <w:bottom w:val="none" w:sz="0" w:space="0" w:color="auto"/>
            <w:right w:val="none" w:sz="0" w:space="0" w:color="auto"/>
          </w:divBdr>
        </w:div>
        <w:div w:id="2018266762">
          <w:marLeft w:val="0"/>
          <w:marRight w:val="0"/>
          <w:marTop w:val="0"/>
          <w:marBottom w:val="0"/>
          <w:divBdr>
            <w:top w:val="none" w:sz="0" w:space="0" w:color="auto"/>
            <w:left w:val="none" w:sz="0" w:space="0" w:color="auto"/>
            <w:bottom w:val="none" w:sz="0" w:space="0" w:color="auto"/>
            <w:right w:val="none" w:sz="0" w:space="0" w:color="auto"/>
          </w:divBdr>
        </w:div>
        <w:div w:id="295913438">
          <w:marLeft w:val="0"/>
          <w:marRight w:val="0"/>
          <w:marTop w:val="0"/>
          <w:marBottom w:val="0"/>
          <w:divBdr>
            <w:top w:val="none" w:sz="0" w:space="0" w:color="auto"/>
            <w:left w:val="none" w:sz="0" w:space="0" w:color="auto"/>
            <w:bottom w:val="none" w:sz="0" w:space="0" w:color="auto"/>
            <w:right w:val="none" w:sz="0" w:space="0" w:color="auto"/>
          </w:divBdr>
        </w:div>
        <w:div w:id="734201366">
          <w:marLeft w:val="0"/>
          <w:marRight w:val="0"/>
          <w:marTop w:val="0"/>
          <w:marBottom w:val="0"/>
          <w:divBdr>
            <w:top w:val="none" w:sz="0" w:space="0" w:color="auto"/>
            <w:left w:val="none" w:sz="0" w:space="0" w:color="auto"/>
            <w:bottom w:val="none" w:sz="0" w:space="0" w:color="auto"/>
            <w:right w:val="none" w:sz="0" w:space="0" w:color="auto"/>
          </w:divBdr>
        </w:div>
      </w:divsChild>
    </w:div>
    <w:div w:id="51972516">
      <w:bodyDiv w:val="1"/>
      <w:marLeft w:val="0"/>
      <w:marRight w:val="0"/>
      <w:marTop w:val="0"/>
      <w:marBottom w:val="0"/>
      <w:divBdr>
        <w:top w:val="none" w:sz="0" w:space="0" w:color="auto"/>
        <w:left w:val="none" w:sz="0" w:space="0" w:color="auto"/>
        <w:bottom w:val="none" w:sz="0" w:space="0" w:color="auto"/>
        <w:right w:val="none" w:sz="0" w:space="0" w:color="auto"/>
      </w:divBdr>
      <w:divsChild>
        <w:div w:id="210650829">
          <w:marLeft w:val="0"/>
          <w:marRight w:val="0"/>
          <w:marTop w:val="0"/>
          <w:marBottom w:val="0"/>
          <w:divBdr>
            <w:top w:val="none" w:sz="0" w:space="0" w:color="auto"/>
            <w:left w:val="none" w:sz="0" w:space="0" w:color="auto"/>
            <w:bottom w:val="none" w:sz="0" w:space="0" w:color="auto"/>
            <w:right w:val="none" w:sz="0" w:space="0" w:color="auto"/>
          </w:divBdr>
          <w:divsChild>
            <w:div w:id="1320694231">
              <w:marLeft w:val="0"/>
              <w:marRight w:val="0"/>
              <w:marTop w:val="0"/>
              <w:marBottom w:val="0"/>
              <w:divBdr>
                <w:top w:val="none" w:sz="0" w:space="0" w:color="auto"/>
                <w:left w:val="none" w:sz="0" w:space="0" w:color="auto"/>
                <w:bottom w:val="none" w:sz="0" w:space="0" w:color="auto"/>
                <w:right w:val="none" w:sz="0" w:space="0" w:color="auto"/>
              </w:divBdr>
            </w:div>
          </w:divsChild>
        </w:div>
        <w:div w:id="981235804">
          <w:marLeft w:val="0"/>
          <w:marRight w:val="0"/>
          <w:marTop w:val="30"/>
          <w:marBottom w:val="0"/>
          <w:divBdr>
            <w:top w:val="none" w:sz="0" w:space="0" w:color="auto"/>
            <w:left w:val="none" w:sz="0" w:space="0" w:color="auto"/>
            <w:bottom w:val="none" w:sz="0" w:space="0" w:color="auto"/>
            <w:right w:val="none" w:sz="0" w:space="0" w:color="auto"/>
          </w:divBdr>
          <w:divsChild>
            <w:div w:id="1285891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0369596">
      <w:bodyDiv w:val="1"/>
      <w:marLeft w:val="0"/>
      <w:marRight w:val="0"/>
      <w:marTop w:val="0"/>
      <w:marBottom w:val="0"/>
      <w:divBdr>
        <w:top w:val="none" w:sz="0" w:space="0" w:color="auto"/>
        <w:left w:val="none" w:sz="0" w:space="0" w:color="auto"/>
        <w:bottom w:val="none" w:sz="0" w:space="0" w:color="auto"/>
        <w:right w:val="none" w:sz="0" w:space="0" w:color="auto"/>
      </w:divBdr>
    </w:div>
    <w:div w:id="62265980">
      <w:bodyDiv w:val="1"/>
      <w:marLeft w:val="0"/>
      <w:marRight w:val="0"/>
      <w:marTop w:val="0"/>
      <w:marBottom w:val="0"/>
      <w:divBdr>
        <w:top w:val="none" w:sz="0" w:space="0" w:color="auto"/>
        <w:left w:val="none" w:sz="0" w:space="0" w:color="auto"/>
        <w:bottom w:val="none" w:sz="0" w:space="0" w:color="auto"/>
        <w:right w:val="none" w:sz="0" w:space="0" w:color="auto"/>
      </w:divBdr>
      <w:divsChild>
        <w:div w:id="276182709">
          <w:marLeft w:val="0"/>
          <w:marRight w:val="0"/>
          <w:marTop w:val="120"/>
          <w:marBottom w:val="0"/>
          <w:divBdr>
            <w:top w:val="none" w:sz="0" w:space="0" w:color="auto"/>
            <w:left w:val="none" w:sz="0" w:space="0" w:color="auto"/>
            <w:bottom w:val="none" w:sz="0" w:space="0" w:color="auto"/>
            <w:right w:val="none" w:sz="0" w:space="0" w:color="auto"/>
          </w:divBdr>
          <w:divsChild>
            <w:div w:id="437608175">
              <w:marLeft w:val="0"/>
              <w:marRight w:val="0"/>
              <w:marTop w:val="0"/>
              <w:marBottom w:val="0"/>
              <w:divBdr>
                <w:top w:val="none" w:sz="0" w:space="0" w:color="auto"/>
                <w:left w:val="none" w:sz="0" w:space="0" w:color="auto"/>
                <w:bottom w:val="none" w:sz="0" w:space="0" w:color="auto"/>
                <w:right w:val="none" w:sz="0" w:space="0" w:color="auto"/>
              </w:divBdr>
              <w:divsChild>
                <w:div w:id="15821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802">
      <w:bodyDiv w:val="1"/>
      <w:marLeft w:val="0"/>
      <w:marRight w:val="0"/>
      <w:marTop w:val="0"/>
      <w:marBottom w:val="0"/>
      <w:divBdr>
        <w:top w:val="none" w:sz="0" w:space="0" w:color="auto"/>
        <w:left w:val="none" w:sz="0" w:space="0" w:color="auto"/>
        <w:bottom w:val="none" w:sz="0" w:space="0" w:color="auto"/>
        <w:right w:val="none" w:sz="0" w:space="0" w:color="auto"/>
      </w:divBdr>
      <w:divsChild>
        <w:div w:id="514344311">
          <w:marLeft w:val="0"/>
          <w:marRight w:val="0"/>
          <w:marTop w:val="0"/>
          <w:marBottom w:val="0"/>
          <w:divBdr>
            <w:top w:val="none" w:sz="0" w:space="0" w:color="auto"/>
            <w:left w:val="none" w:sz="0" w:space="0" w:color="auto"/>
            <w:bottom w:val="none" w:sz="0" w:space="0" w:color="auto"/>
            <w:right w:val="none" w:sz="0" w:space="0" w:color="auto"/>
          </w:divBdr>
        </w:div>
      </w:divsChild>
    </w:div>
    <w:div w:id="97024497">
      <w:bodyDiv w:val="1"/>
      <w:marLeft w:val="0"/>
      <w:marRight w:val="0"/>
      <w:marTop w:val="0"/>
      <w:marBottom w:val="0"/>
      <w:divBdr>
        <w:top w:val="none" w:sz="0" w:space="0" w:color="auto"/>
        <w:left w:val="none" w:sz="0" w:space="0" w:color="auto"/>
        <w:bottom w:val="none" w:sz="0" w:space="0" w:color="auto"/>
        <w:right w:val="none" w:sz="0" w:space="0" w:color="auto"/>
      </w:divBdr>
      <w:divsChild>
        <w:div w:id="2091584543">
          <w:marLeft w:val="0"/>
          <w:marRight w:val="0"/>
          <w:marTop w:val="0"/>
          <w:marBottom w:val="0"/>
          <w:divBdr>
            <w:top w:val="none" w:sz="0" w:space="0" w:color="auto"/>
            <w:left w:val="none" w:sz="0" w:space="0" w:color="auto"/>
            <w:bottom w:val="none" w:sz="0" w:space="0" w:color="auto"/>
            <w:right w:val="none" w:sz="0" w:space="0" w:color="auto"/>
          </w:divBdr>
        </w:div>
        <w:div w:id="192546537">
          <w:marLeft w:val="0"/>
          <w:marRight w:val="0"/>
          <w:marTop w:val="0"/>
          <w:marBottom w:val="0"/>
          <w:divBdr>
            <w:top w:val="none" w:sz="0" w:space="0" w:color="auto"/>
            <w:left w:val="none" w:sz="0" w:space="0" w:color="auto"/>
            <w:bottom w:val="none" w:sz="0" w:space="0" w:color="auto"/>
            <w:right w:val="none" w:sz="0" w:space="0" w:color="auto"/>
          </w:divBdr>
        </w:div>
        <w:div w:id="872889352">
          <w:marLeft w:val="0"/>
          <w:marRight w:val="0"/>
          <w:marTop w:val="0"/>
          <w:marBottom w:val="0"/>
          <w:divBdr>
            <w:top w:val="none" w:sz="0" w:space="0" w:color="auto"/>
            <w:left w:val="none" w:sz="0" w:space="0" w:color="auto"/>
            <w:bottom w:val="none" w:sz="0" w:space="0" w:color="auto"/>
            <w:right w:val="none" w:sz="0" w:space="0" w:color="auto"/>
          </w:divBdr>
        </w:div>
      </w:divsChild>
    </w:div>
    <w:div w:id="114325815">
      <w:bodyDiv w:val="1"/>
      <w:marLeft w:val="0"/>
      <w:marRight w:val="0"/>
      <w:marTop w:val="0"/>
      <w:marBottom w:val="0"/>
      <w:divBdr>
        <w:top w:val="none" w:sz="0" w:space="0" w:color="auto"/>
        <w:left w:val="none" w:sz="0" w:space="0" w:color="auto"/>
        <w:bottom w:val="none" w:sz="0" w:space="0" w:color="auto"/>
        <w:right w:val="none" w:sz="0" w:space="0" w:color="auto"/>
      </w:divBdr>
      <w:divsChild>
        <w:div w:id="1899976859">
          <w:marLeft w:val="0"/>
          <w:marRight w:val="0"/>
          <w:marTop w:val="0"/>
          <w:marBottom w:val="0"/>
          <w:divBdr>
            <w:top w:val="none" w:sz="0" w:space="0" w:color="auto"/>
            <w:left w:val="none" w:sz="0" w:space="0" w:color="auto"/>
            <w:bottom w:val="none" w:sz="0" w:space="0" w:color="auto"/>
            <w:right w:val="none" w:sz="0" w:space="0" w:color="auto"/>
          </w:divBdr>
        </w:div>
        <w:div w:id="1199396449">
          <w:marLeft w:val="0"/>
          <w:marRight w:val="0"/>
          <w:marTop w:val="0"/>
          <w:marBottom w:val="0"/>
          <w:divBdr>
            <w:top w:val="none" w:sz="0" w:space="0" w:color="auto"/>
            <w:left w:val="none" w:sz="0" w:space="0" w:color="auto"/>
            <w:bottom w:val="none" w:sz="0" w:space="0" w:color="auto"/>
            <w:right w:val="none" w:sz="0" w:space="0" w:color="auto"/>
          </w:divBdr>
        </w:div>
        <w:div w:id="1908300288">
          <w:marLeft w:val="0"/>
          <w:marRight w:val="0"/>
          <w:marTop w:val="0"/>
          <w:marBottom w:val="0"/>
          <w:divBdr>
            <w:top w:val="none" w:sz="0" w:space="0" w:color="auto"/>
            <w:left w:val="none" w:sz="0" w:space="0" w:color="auto"/>
            <w:bottom w:val="none" w:sz="0" w:space="0" w:color="auto"/>
            <w:right w:val="none" w:sz="0" w:space="0" w:color="auto"/>
          </w:divBdr>
        </w:div>
        <w:div w:id="1140927901">
          <w:marLeft w:val="0"/>
          <w:marRight w:val="0"/>
          <w:marTop w:val="0"/>
          <w:marBottom w:val="0"/>
          <w:divBdr>
            <w:top w:val="none" w:sz="0" w:space="0" w:color="auto"/>
            <w:left w:val="none" w:sz="0" w:space="0" w:color="auto"/>
            <w:bottom w:val="none" w:sz="0" w:space="0" w:color="auto"/>
            <w:right w:val="none" w:sz="0" w:space="0" w:color="auto"/>
          </w:divBdr>
        </w:div>
        <w:div w:id="2058241962">
          <w:marLeft w:val="0"/>
          <w:marRight w:val="0"/>
          <w:marTop w:val="0"/>
          <w:marBottom w:val="0"/>
          <w:divBdr>
            <w:top w:val="none" w:sz="0" w:space="0" w:color="auto"/>
            <w:left w:val="none" w:sz="0" w:space="0" w:color="auto"/>
            <w:bottom w:val="none" w:sz="0" w:space="0" w:color="auto"/>
            <w:right w:val="none" w:sz="0" w:space="0" w:color="auto"/>
          </w:divBdr>
        </w:div>
        <w:div w:id="1706372886">
          <w:marLeft w:val="0"/>
          <w:marRight w:val="0"/>
          <w:marTop w:val="0"/>
          <w:marBottom w:val="0"/>
          <w:divBdr>
            <w:top w:val="none" w:sz="0" w:space="0" w:color="auto"/>
            <w:left w:val="none" w:sz="0" w:space="0" w:color="auto"/>
            <w:bottom w:val="none" w:sz="0" w:space="0" w:color="auto"/>
            <w:right w:val="none" w:sz="0" w:space="0" w:color="auto"/>
          </w:divBdr>
        </w:div>
      </w:divsChild>
    </w:div>
    <w:div w:id="166751615">
      <w:bodyDiv w:val="1"/>
      <w:marLeft w:val="0"/>
      <w:marRight w:val="0"/>
      <w:marTop w:val="0"/>
      <w:marBottom w:val="0"/>
      <w:divBdr>
        <w:top w:val="none" w:sz="0" w:space="0" w:color="auto"/>
        <w:left w:val="none" w:sz="0" w:space="0" w:color="auto"/>
        <w:bottom w:val="none" w:sz="0" w:space="0" w:color="auto"/>
        <w:right w:val="none" w:sz="0" w:space="0" w:color="auto"/>
      </w:divBdr>
      <w:divsChild>
        <w:div w:id="777793914">
          <w:marLeft w:val="0"/>
          <w:marRight w:val="0"/>
          <w:marTop w:val="0"/>
          <w:marBottom w:val="0"/>
          <w:divBdr>
            <w:top w:val="none" w:sz="0" w:space="0" w:color="auto"/>
            <w:left w:val="none" w:sz="0" w:space="0" w:color="auto"/>
            <w:bottom w:val="none" w:sz="0" w:space="0" w:color="auto"/>
            <w:right w:val="none" w:sz="0" w:space="0" w:color="auto"/>
          </w:divBdr>
        </w:div>
        <w:div w:id="1045759402">
          <w:marLeft w:val="0"/>
          <w:marRight w:val="0"/>
          <w:marTop w:val="0"/>
          <w:marBottom w:val="0"/>
          <w:divBdr>
            <w:top w:val="none" w:sz="0" w:space="0" w:color="auto"/>
            <w:left w:val="none" w:sz="0" w:space="0" w:color="auto"/>
            <w:bottom w:val="none" w:sz="0" w:space="0" w:color="auto"/>
            <w:right w:val="none" w:sz="0" w:space="0" w:color="auto"/>
          </w:divBdr>
        </w:div>
        <w:div w:id="1341472004">
          <w:marLeft w:val="0"/>
          <w:marRight w:val="0"/>
          <w:marTop w:val="0"/>
          <w:marBottom w:val="0"/>
          <w:divBdr>
            <w:top w:val="none" w:sz="0" w:space="0" w:color="auto"/>
            <w:left w:val="none" w:sz="0" w:space="0" w:color="auto"/>
            <w:bottom w:val="none" w:sz="0" w:space="0" w:color="auto"/>
            <w:right w:val="none" w:sz="0" w:space="0" w:color="auto"/>
          </w:divBdr>
        </w:div>
        <w:div w:id="1850486307">
          <w:marLeft w:val="0"/>
          <w:marRight w:val="0"/>
          <w:marTop w:val="0"/>
          <w:marBottom w:val="0"/>
          <w:divBdr>
            <w:top w:val="none" w:sz="0" w:space="0" w:color="auto"/>
            <w:left w:val="none" w:sz="0" w:space="0" w:color="auto"/>
            <w:bottom w:val="none" w:sz="0" w:space="0" w:color="auto"/>
            <w:right w:val="none" w:sz="0" w:space="0" w:color="auto"/>
          </w:divBdr>
        </w:div>
      </w:divsChild>
    </w:div>
    <w:div w:id="186601907">
      <w:bodyDiv w:val="1"/>
      <w:marLeft w:val="0"/>
      <w:marRight w:val="0"/>
      <w:marTop w:val="0"/>
      <w:marBottom w:val="0"/>
      <w:divBdr>
        <w:top w:val="none" w:sz="0" w:space="0" w:color="auto"/>
        <w:left w:val="none" w:sz="0" w:space="0" w:color="auto"/>
        <w:bottom w:val="none" w:sz="0" w:space="0" w:color="auto"/>
        <w:right w:val="none" w:sz="0" w:space="0" w:color="auto"/>
      </w:divBdr>
    </w:div>
    <w:div w:id="207492251">
      <w:bodyDiv w:val="1"/>
      <w:marLeft w:val="0"/>
      <w:marRight w:val="0"/>
      <w:marTop w:val="0"/>
      <w:marBottom w:val="0"/>
      <w:divBdr>
        <w:top w:val="none" w:sz="0" w:space="0" w:color="auto"/>
        <w:left w:val="none" w:sz="0" w:space="0" w:color="auto"/>
        <w:bottom w:val="none" w:sz="0" w:space="0" w:color="auto"/>
        <w:right w:val="none" w:sz="0" w:space="0" w:color="auto"/>
      </w:divBdr>
    </w:div>
    <w:div w:id="237716566">
      <w:bodyDiv w:val="1"/>
      <w:marLeft w:val="0"/>
      <w:marRight w:val="0"/>
      <w:marTop w:val="0"/>
      <w:marBottom w:val="0"/>
      <w:divBdr>
        <w:top w:val="none" w:sz="0" w:space="0" w:color="auto"/>
        <w:left w:val="none" w:sz="0" w:space="0" w:color="auto"/>
        <w:bottom w:val="none" w:sz="0" w:space="0" w:color="auto"/>
        <w:right w:val="none" w:sz="0" w:space="0" w:color="auto"/>
      </w:divBdr>
      <w:divsChild>
        <w:div w:id="615792800">
          <w:marLeft w:val="0"/>
          <w:marRight w:val="0"/>
          <w:marTop w:val="0"/>
          <w:marBottom w:val="0"/>
          <w:divBdr>
            <w:top w:val="none" w:sz="0" w:space="0" w:color="auto"/>
            <w:left w:val="none" w:sz="0" w:space="0" w:color="auto"/>
            <w:bottom w:val="none" w:sz="0" w:space="0" w:color="auto"/>
            <w:right w:val="none" w:sz="0" w:space="0" w:color="auto"/>
          </w:divBdr>
        </w:div>
        <w:div w:id="1574194675">
          <w:marLeft w:val="0"/>
          <w:marRight w:val="0"/>
          <w:marTop w:val="0"/>
          <w:marBottom w:val="0"/>
          <w:divBdr>
            <w:top w:val="none" w:sz="0" w:space="0" w:color="auto"/>
            <w:left w:val="none" w:sz="0" w:space="0" w:color="auto"/>
            <w:bottom w:val="none" w:sz="0" w:space="0" w:color="auto"/>
            <w:right w:val="none" w:sz="0" w:space="0" w:color="auto"/>
          </w:divBdr>
        </w:div>
        <w:div w:id="212541586">
          <w:marLeft w:val="0"/>
          <w:marRight w:val="0"/>
          <w:marTop w:val="0"/>
          <w:marBottom w:val="0"/>
          <w:divBdr>
            <w:top w:val="none" w:sz="0" w:space="0" w:color="auto"/>
            <w:left w:val="none" w:sz="0" w:space="0" w:color="auto"/>
            <w:bottom w:val="none" w:sz="0" w:space="0" w:color="auto"/>
            <w:right w:val="none" w:sz="0" w:space="0" w:color="auto"/>
          </w:divBdr>
        </w:div>
        <w:div w:id="27999211">
          <w:marLeft w:val="0"/>
          <w:marRight w:val="0"/>
          <w:marTop w:val="0"/>
          <w:marBottom w:val="0"/>
          <w:divBdr>
            <w:top w:val="none" w:sz="0" w:space="0" w:color="auto"/>
            <w:left w:val="none" w:sz="0" w:space="0" w:color="auto"/>
            <w:bottom w:val="none" w:sz="0" w:space="0" w:color="auto"/>
            <w:right w:val="none" w:sz="0" w:space="0" w:color="auto"/>
          </w:divBdr>
        </w:div>
        <w:div w:id="863909114">
          <w:marLeft w:val="0"/>
          <w:marRight w:val="0"/>
          <w:marTop w:val="0"/>
          <w:marBottom w:val="0"/>
          <w:divBdr>
            <w:top w:val="none" w:sz="0" w:space="0" w:color="auto"/>
            <w:left w:val="none" w:sz="0" w:space="0" w:color="auto"/>
            <w:bottom w:val="none" w:sz="0" w:space="0" w:color="auto"/>
            <w:right w:val="none" w:sz="0" w:space="0" w:color="auto"/>
          </w:divBdr>
        </w:div>
        <w:div w:id="2067988818">
          <w:marLeft w:val="0"/>
          <w:marRight w:val="0"/>
          <w:marTop w:val="0"/>
          <w:marBottom w:val="0"/>
          <w:divBdr>
            <w:top w:val="none" w:sz="0" w:space="0" w:color="auto"/>
            <w:left w:val="none" w:sz="0" w:space="0" w:color="auto"/>
            <w:bottom w:val="none" w:sz="0" w:space="0" w:color="auto"/>
            <w:right w:val="none" w:sz="0" w:space="0" w:color="auto"/>
          </w:divBdr>
        </w:div>
        <w:div w:id="681710608">
          <w:marLeft w:val="0"/>
          <w:marRight w:val="0"/>
          <w:marTop w:val="0"/>
          <w:marBottom w:val="0"/>
          <w:divBdr>
            <w:top w:val="none" w:sz="0" w:space="0" w:color="auto"/>
            <w:left w:val="none" w:sz="0" w:space="0" w:color="auto"/>
            <w:bottom w:val="none" w:sz="0" w:space="0" w:color="auto"/>
            <w:right w:val="none" w:sz="0" w:space="0" w:color="auto"/>
          </w:divBdr>
        </w:div>
        <w:div w:id="1035469931">
          <w:marLeft w:val="0"/>
          <w:marRight w:val="0"/>
          <w:marTop w:val="0"/>
          <w:marBottom w:val="0"/>
          <w:divBdr>
            <w:top w:val="none" w:sz="0" w:space="0" w:color="auto"/>
            <w:left w:val="none" w:sz="0" w:space="0" w:color="auto"/>
            <w:bottom w:val="none" w:sz="0" w:space="0" w:color="auto"/>
            <w:right w:val="none" w:sz="0" w:space="0" w:color="auto"/>
          </w:divBdr>
        </w:div>
        <w:div w:id="222840243">
          <w:marLeft w:val="0"/>
          <w:marRight w:val="0"/>
          <w:marTop w:val="0"/>
          <w:marBottom w:val="0"/>
          <w:divBdr>
            <w:top w:val="none" w:sz="0" w:space="0" w:color="auto"/>
            <w:left w:val="none" w:sz="0" w:space="0" w:color="auto"/>
            <w:bottom w:val="none" w:sz="0" w:space="0" w:color="auto"/>
            <w:right w:val="none" w:sz="0" w:space="0" w:color="auto"/>
          </w:divBdr>
        </w:div>
        <w:div w:id="1856730566">
          <w:marLeft w:val="0"/>
          <w:marRight w:val="0"/>
          <w:marTop w:val="0"/>
          <w:marBottom w:val="0"/>
          <w:divBdr>
            <w:top w:val="none" w:sz="0" w:space="0" w:color="auto"/>
            <w:left w:val="none" w:sz="0" w:space="0" w:color="auto"/>
            <w:bottom w:val="none" w:sz="0" w:space="0" w:color="auto"/>
            <w:right w:val="none" w:sz="0" w:space="0" w:color="auto"/>
          </w:divBdr>
        </w:div>
        <w:div w:id="1405642474">
          <w:marLeft w:val="0"/>
          <w:marRight w:val="0"/>
          <w:marTop w:val="0"/>
          <w:marBottom w:val="0"/>
          <w:divBdr>
            <w:top w:val="none" w:sz="0" w:space="0" w:color="auto"/>
            <w:left w:val="none" w:sz="0" w:space="0" w:color="auto"/>
            <w:bottom w:val="none" w:sz="0" w:space="0" w:color="auto"/>
            <w:right w:val="none" w:sz="0" w:space="0" w:color="auto"/>
          </w:divBdr>
        </w:div>
        <w:div w:id="904798652">
          <w:marLeft w:val="0"/>
          <w:marRight w:val="0"/>
          <w:marTop w:val="0"/>
          <w:marBottom w:val="0"/>
          <w:divBdr>
            <w:top w:val="none" w:sz="0" w:space="0" w:color="auto"/>
            <w:left w:val="none" w:sz="0" w:space="0" w:color="auto"/>
            <w:bottom w:val="none" w:sz="0" w:space="0" w:color="auto"/>
            <w:right w:val="none" w:sz="0" w:space="0" w:color="auto"/>
          </w:divBdr>
        </w:div>
        <w:div w:id="754207817">
          <w:marLeft w:val="0"/>
          <w:marRight w:val="0"/>
          <w:marTop w:val="0"/>
          <w:marBottom w:val="0"/>
          <w:divBdr>
            <w:top w:val="none" w:sz="0" w:space="0" w:color="auto"/>
            <w:left w:val="none" w:sz="0" w:space="0" w:color="auto"/>
            <w:bottom w:val="none" w:sz="0" w:space="0" w:color="auto"/>
            <w:right w:val="none" w:sz="0" w:space="0" w:color="auto"/>
          </w:divBdr>
        </w:div>
        <w:div w:id="874578251">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sChild>
    </w:div>
    <w:div w:id="250899163">
      <w:bodyDiv w:val="1"/>
      <w:marLeft w:val="0"/>
      <w:marRight w:val="0"/>
      <w:marTop w:val="0"/>
      <w:marBottom w:val="0"/>
      <w:divBdr>
        <w:top w:val="none" w:sz="0" w:space="0" w:color="auto"/>
        <w:left w:val="none" w:sz="0" w:space="0" w:color="auto"/>
        <w:bottom w:val="none" w:sz="0" w:space="0" w:color="auto"/>
        <w:right w:val="none" w:sz="0" w:space="0" w:color="auto"/>
      </w:divBdr>
      <w:divsChild>
        <w:div w:id="1588611849">
          <w:marLeft w:val="0"/>
          <w:marRight w:val="0"/>
          <w:marTop w:val="0"/>
          <w:marBottom w:val="0"/>
          <w:divBdr>
            <w:top w:val="none" w:sz="0" w:space="0" w:color="auto"/>
            <w:left w:val="none" w:sz="0" w:space="0" w:color="auto"/>
            <w:bottom w:val="none" w:sz="0" w:space="0" w:color="auto"/>
            <w:right w:val="none" w:sz="0" w:space="0" w:color="auto"/>
          </w:divBdr>
        </w:div>
        <w:div w:id="1195777054">
          <w:marLeft w:val="0"/>
          <w:marRight w:val="0"/>
          <w:marTop w:val="0"/>
          <w:marBottom w:val="0"/>
          <w:divBdr>
            <w:top w:val="none" w:sz="0" w:space="0" w:color="auto"/>
            <w:left w:val="none" w:sz="0" w:space="0" w:color="auto"/>
            <w:bottom w:val="none" w:sz="0" w:space="0" w:color="auto"/>
            <w:right w:val="none" w:sz="0" w:space="0" w:color="auto"/>
          </w:divBdr>
        </w:div>
        <w:div w:id="1289779002">
          <w:marLeft w:val="0"/>
          <w:marRight w:val="0"/>
          <w:marTop w:val="0"/>
          <w:marBottom w:val="0"/>
          <w:divBdr>
            <w:top w:val="none" w:sz="0" w:space="0" w:color="auto"/>
            <w:left w:val="none" w:sz="0" w:space="0" w:color="auto"/>
            <w:bottom w:val="none" w:sz="0" w:space="0" w:color="auto"/>
            <w:right w:val="none" w:sz="0" w:space="0" w:color="auto"/>
          </w:divBdr>
        </w:div>
        <w:div w:id="484736930">
          <w:marLeft w:val="0"/>
          <w:marRight w:val="0"/>
          <w:marTop w:val="0"/>
          <w:marBottom w:val="0"/>
          <w:divBdr>
            <w:top w:val="none" w:sz="0" w:space="0" w:color="auto"/>
            <w:left w:val="none" w:sz="0" w:space="0" w:color="auto"/>
            <w:bottom w:val="none" w:sz="0" w:space="0" w:color="auto"/>
            <w:right w:val="none" w:sz="0" w:space="0" w:color="auto"/>
          </w:divBdr>
        </w:div>
        <w:div w:id="96683339">
          <w:marLeft w:val="0"/>
          <w:marRight w:val="0"/>
          <w:marTop w:val="0"/>
          <w:marBottom w:val="0"/>
          <w:divBdr>
            <w:top w:val="none" w:sz="0" w:space="0" w:color="auto"/>
            <w:left w:val="none" w:sz="0" w:space="0" w:color="auto"/>
            <w:bottom w:val="none" w:sz="0" w:space="0" w:color="auto"/>
            <w:right w:val="none" w:sz="0" w:space="0" w:color="auto"/>
          </w:divBdr>
        </w:div>
        <w:div w:id="1484468540">
          <w:marLeft w:val="0"/>
          <w:marRight w:val="0"/>
          <w:marTop w:val="0"/>
          <w:marBottom w:val="0"/>
          <w:divBdr>
            <w:top w:val="none" w:sz="0" w:space="0" w:color="auto"/>
            <w:left w:val="none" w:sz="0" w:space="0" w:color="auto"/>
            <w:bottom w:val="none" w:sz="0" w:space="0" w:color="auto"/>
            <w:right w:val="none" w:sz="0" w:space="0" w:color="auto"/>
          </w:divBdr>
        </w:div>
        <w:div w:id="1393771857">
          <w:marLeft w:val="0"/>
          <w:marRight w:val="0"/>
          <w:marTop w:val="0"/>
          <w:marBottom w:val="0"/>
          <w:divBdr>
            <w:top w:val="none" w:sz="0" w:space="0" w:color="auto"/>
            <w:left w:val="none" w:sz="0" w:space="0" w:color="auto"/>
            <w:bottom w:val="none" w:sz="0" w:space="0" w:color="auto"/>
            <w:right w:val="none" w:sz="0" w:space="0" w:color="auto"/>
          </w:divBdr>
        </w:div>
        <w:div w:id="1471943952">
          <w:marLeft w:val="0"/>
          <w:marRight w:val="0"/>
          <w:marTop w:val="0"/>
          <w:marBottom w:val="0"/>
          <w:divBdr>
            <w:top w:val="none" w:sz="0" w:space="0" w:color="auto"/>
            <w:left w:val="none" w:sz="0" w:space="0" w:color="auto"/>
            <w:bottom w:val="none" w:sz="0" w:space="0" w:color="auto"/>
            <w:right w:val="none" w:sz="0" w:space="0" w:color="auto"/>
          </w:divBdr>
        </w:div>
        <w:div w:id="376508781">
          <w:marLeft w:val="0"/>
          <w:marRight w:val="0"/>
          <w:marTop w:val="0"/>
          <w:marBottom w:val="0"/>
          <w:divBdr>
            <w:top w:val="none" w:sz="0" w:space="0" w:color="auto"/>
            <w:left w:val="none" w:sz="0" w:space="0" w:color="auto"/>
            <w:bottom w:val="none" w:sz="0" w:space="0" w:color="auto"/>
            <w:right w:val="none" w:sz="0" w:space="0" w:color="auto"/>
          </w:divBdr>
        </w:div>
      </w:divsChild>
    </w:div>
    <w:div w:id="267205288">
      <w:bodyDiv w:val="1"/>
      <w:marLeft w:val="0"/>
      <w:marRight w:val="0"/>
      <w:marTop w:val="0"/>
      <w:marBottom w:val="0"/>
      <w:divBdr>
        <w:top w:val="none" w:sz="0" w:space="0" w:color="auto"/>
        <w:left w:val="none" w:sz="0" w:space="0" w:color="auto"/>
        <w:bottom w:val="none" w:sz="0" w:space="0" w:color="auto"/>
        <w:right w:val="none" w:sz="0" w:space="0" w:color="auto"/>
      </w:divBdr>
    </w:div>
    <w:div w:id="273907350">
      <w:bodyDiv w:val="1"/>
      <w:marLeft w:val="0"/>
      <w:marRight w:val="0"/>
      <w:marTop w:val="0"/>
      <w:marBottom w:val="0"/>
      <w:divBdr>
        <w:top w:val="none" w:sz="0" w:space="0" w:color="auto"/>
        <w:left w:val="none" w:sz="0" w:space="0" w:color="auto"/>
        <w:bottom w:val="none" w:sz="0" w:space="0" w:color="auto"/>
        <w:right w:val="none" w:sz="0" w:space="0" w:color="auto"/>
      </w:divBdr>
    </w:div>
    <w:div w:id="292442619">
      <w:bodyDiv w:val="1"/>
      <w:marLeft w:val="0"/>
      <w:marRight w:val="0"/>
      <w:marTop w:val="0"/>
      <w:marBottom w:val="0"/>
      <w:divBdr>
        <w:top w:val="none" w:sz="0" w:space="0" w:color="auto"/>
        <w:left w:val="none" w:sz="0" w:space="0" w:color="auto"/>
        <w:bottom w:val="none" w:sz="0" w:space="0" w:color="auto"/>
        <w:right w:val="none" w:sz="0" w:space="0" w:color="auto"/>
      </w:divBdr>
      <w:divsChild>
        <w:div w:id="840240096">
          <w:marLeft w:val="-1230"/>
          <w:marRight w:val="0"/>
          <w:marTop w:val="0"/>
          <w:marBottom w:val="0"/>
          <w:divBdr>
            <w:top w:val="none" w:sz="0" w:space="0" w:color="auto"/>
            <w:left w:val="none" w:sz="0" w:space="0" w:color="auto"/>
            <w:bottom w:val="none" w:sz="0" w:space="0" w:color="auto"/>
            <w:right w:val="none" w:sz="0" w:space="0" w:color="auto"/>
          </w:divBdr>
        </w:div>
      </w:divsChild>
    </w:div>
    <w:div w:id="321813076">
      <w:bodyDiv w:val="1"/>
      <w:marLeft w:val="0"/>
      <w:marRight w:val="0"/>
      <w:marTop w:val="0"/>
      <w:marBottom w:val="0"/>
      <w:divBdr>
        <w:top w:val="none" w:sz="0" w:space="0" w:color="auto"/>
        <w:left w:val="none" w:sz="0" w:space="0" w:color="auto"/>
        <w:bottom w:val="none" w:sz="0" w:space="0" w:color="auto"/>
        <w:right w:val="none" w:sz="0" w:space="0" w:color="auto"/>
      </w:divBdr>
      <w:divsChild>
        <w:div w:id="1720126255">
          <w:marLeft w:val="0"/>
          <w:marRight w:val="0"/>
          <w:marTop w:val="0"/>
          <w:marBottom w:val="0"/>
          <w:divBdr>
            <w:top w:val="none" w:sz="0" w:space="0" w:color="auto"/>
            <w:left w:val="none" w:sz="0" w:space="0" w:color="auto"/>
            <w:bottom w:val="none" w:sz="0" w:space="0" w:color="auto"/>
            <w:right w:val="none" w:sz="0" w:space="0" w:color="auto"/>
          </w:divBdr>
        </w:div>
      </w:divsChild>
    </w:div>
    <w:div w:id="326447678">
      <w:bodyDiv w:val="1"/>
      <w:marLeft w:val="0"/>
      <w:marRight w:val="0"/>
      <w:marTop w:val="0"/>
      <w:marBottom w:val="0"/>
      <w:divBdr>
        <w:top w:val="none" w:sz="0" w:space="0" w:color="auto"/>
        <w:left w:val="none" w:sz="0" w:space="0" w:color="auto"/>
        <w:bottom w:val="none" w:sz="0" w:space="0" w:color="auto"/>
        <w:right w:val="none" w:sz="0" w:space="0" w:color="auto"/>
      </w:divBdr>
    </w:div>
    <w:div w:id="371807534">
      <w:bodyDiv w:val="1"/>
      <w:marLeft w:val="0"/>
      <w:marRight w:val="0"/>
      <w:marTop w:val="0"/>
      <w:marBottom w:val="0"/>
      <w:divBdr>
        <w:top w:val="none" w:sz="0" w:space="0" w:color="auto"/>
        <w:left w:val="none" w:sz="0" w:space="0" w:color="auto"/>
        <w:bottom w:val="none" w:sz="0" w:space="0" w:color="auto"/>
        <w:right w:val="none" w:sz="0" w:space="0" w:color="auto"/>
      </w:divBdr>
    </w:div>
    <w:div w:id="381950123">
      <w:bodyDiv w:val="1"/>
      <w:marLeft w:val="0"/>
      <w:marRight w:val="0"/>
      <w:marTop w:val="0"/>
      <w:marBottom w:val="0"/>
      <w:divBdr>
        <w:top w:val="none" w:sz="0" w:space="0" w:color="auto"/>
        <w:left w:val="none" w:sz="0" w:space="0" w:color="auto"/>
        <w:bottom w:val="none" w:sz="0" w:space="0" w:color="auto"/>
        <w:right w:val="none" w:sz="0" w:space="0" w:color="auto"/>
      </w:divBdr>
    </w:div>
    <w:div w:id="422380534">
      <w:bodyDiv w:val="1"/>
      <w:marLeft w:val="0"/>
      <w:marRight w:val="0"/>
      <w:marTop w:val="0"/>
      <w:marBottom w:val="0"/>
      <w:divBdr>
        <w:top w:val="none" w:sz="0" w:space="0" w:color="auto"/>
        <w:left w:val="none" w:sz="0" w:space="0" w:color="auto"/>
        <w:bottom w:val="none" w:sz="0" w:space="0" w:color="auto"/>
        <w:right w:val="none" w:sz="0" w:space="0" w:color="auto"/>
      </w:divBdr>
      <w:divsChild>
        <w:div w:id="1524244871">
          <w:marLeft w:val="0"/>
          <w:marRight w:val="0"/>
          <w:marTop w:val="0"/>
          <w:marBottom w:val="0"/>
          <w:divBdr>
            <w:top w:val="none" w:sz="0" w:space="0" w:color="auto"/>
            <w:left w:val="none" w:sz="0" w:space="0" w:color="auto"/>
            <w:bottom w:val="none" w:sz="0" w:space="0" w:color="auto"/>
            <w:right w:val="none" w:sz="0" w:space="0" w:color="auto"/>
          </w:divBdr>
        </w:div>
        <w:div w:id="1177840611">
          <w:marLeft w:val="0"/>
          <w:marRight w:val="0"/>
          <w:marTop w:val="0"/>
          <w:marBottom w:val="0"/>
          <w:divBdr>
            <w:top w:val="none" w:sz="0" w:space="0" w:color="auto"/>
            <w:left w:val="none" w:sz="0" w:space="0" w:color="auto"/>
            <w:bottom w:val="none" w:sz="0" w:space="0" w:color="auto"/>
            <w:right w:val="none" w:sz="0" w:space="0" w:color="auto"/>
          </w:divBdr>
        </w:div>
      </w:divsChild>
    </w:div>
    <w:div w:id="429785232">
      <w:bodyDiv w:val="1"/>
      <w:marLeft w:val="0"/>
      <w:marRight w:val="0"/>
      <w:marTop w:val="0"/>
      <w:marBottom w:val="0"/>
      <w:divBdr>
        <w:top w:val="none" w:sz="0" w:space="0" w:color="auto"/>
        <w:left w:val="none" w:sz="0" w:space="0" w:color="auto"/>
        <w:bottom w:val="none" w:sz="0" w:space="0" w:color="auto"/>
        <w:right w:val="none" w:sz="0" w:space="0" w:color="auto"/>
      </w:divBdr>
      <w:divsChild>
        <w:div w:id="1225751254">
          <w:marLeft w:val="0"/>
          <w:marRight w:val="0"/>
          <w:marTop w:val="0"/>
          <w:marBottom w:val="0"/>
          <w:divBdr>
            <w:top w:val="none" w:sz="0" w:space="0" w:color="auto"/>
            <w:left w:val="none" w:sz="0" w:space="0" w:color="auto"/>
            <w:bottom w:val="none" w:sz="0" w:space="0" w:color="auto"/>
            <w:right w:val="none" w:sz="0" w:space="0" w:color="auto"/>
          </w:divBdr>
        </w:div>
        <w:div w:id="496120734">
          <w:marLeft w:val="0"/>
          <w:marRight w:val="0"/>
          <w:marTop w:val="0"/>
          <w:marBottom w:val="0"/>
          <w:divBdr>
            <w:top w:val="none" w:sz="0" w:space="0" w:color="auto"/>
            <w:left w:val="none" w:sz="0" w:space="0" w:color="auto"/>
            <w:bottom w:val="none" w:sz="0" w:space="0" w:color="auto"/>
            <w:right w:val="none" w:sz="0" w:space="0" w:color="auto"/>
          </w:divBdr>
        </w:div>
        <w:div w:id="1029185052">
          <w:marLeft w:val="0"/>
          <w:marRight w:val="0"/>
          <w:marTop w:val="0"/>
          <w:marBottom w:val="0"/>
          <w:divBdr>
            <w:top w:val="none" w:sz="0" w:space="0" w:color="auto"/>
            <w:left w:val="none" w:sz="0" w:space="0" w:color="auto"/>
            <w:bottom w:val="none" w:sz="0" w:space="0" w:color="auto"/>
            <w:right w:val="none" w:sz="0" w:space="0" w:color="auto"/>
          </w:divBdr>
        </w:div>
      </w:divsChild>
    </w:div>
    <w:div w:id="445394909">
      <w:bodyDiv w:val="1"/>
      <w:marLeft w:val="0"/>
      <w:marRight w:val="0"/>
      <w:marTop w:val="0"/>
      <w:marBottom w:val="0"/>
      <w:divBdr>
        <w:top w:val="none" w:sz="0" w:space="0" w:color="auto"/>
        <w:left w:val="none" w:sz="0" w:space="0" w:color="auto"/>
        <w:bottom w:val="none" w:sz="0" w:space="0" w:color="auto"/>
        <w:right w:val="none" w:sz="0" w:space="0" w:color="auto"/>
      </w:divBdr>
      <w:divsChild>
        <w:div w:id="1737585006">
          <w:marLeft w:val="0"/>
          <w:marRight w:val="0"/>
          <w:marTop w:val="0"/>
          <w:marBottom w:val="0"/>
          <w:divBdr>
            <w:top w:val="none" w:sz="0" w:space="0" w:color="auto"/>
            <w:left w:val="none" w:sz="0" w:space="0" w:color="auto"/>
            <w:bottom w:val="none" w:sz="0" w:space="0" w:color="auto"/>
            <w:right w:val="none" w:sz="0" w:space="0" w:color="auto"/>
          </w:divBdr>
        </w:div>
        <w:div w:id="982856094">
          <w:marLeft w:val="0"/>
          <w:marRight w:val="0"/>
          <w:marTop w:val="0"/>
          <w:marBottom w:val="0"/>
          <w:divBdr>
            <w:top w:val="none" w:sz="0" w:space="0" w:color="auto"/>
            <w:left w:val="none" w:sz="0" w:space="0" w:color="auto"/>
            <w:bottom w:val="none" w:sz="0" w:space="0" w:color="auto"/>
            <w:right w:val="none" w:sz="0" w:space="0" w:color="auto"/>
          </w:divBdr>
        </w:div>
      </w:divsChild>
    </w:div>
    <w:div w:id="472602079">
      <w:bodyDiv w:val="1"/>
      <w:marLeft w:val="0"/>
      <w:marRight w:val="0"/>
      <w:marTop w:val="0"/>
      <w:marBottom w:val="0"/>
      <w:divBdr>
        <w:top w:val="none" w:sz="0" w:space="0" w:color="auto"/>
        <w:left w:val="none" w:sz="0" w:space="0" w:color="auto"/>
        <w:bottom w:val="none" w:sz="0" w:space="0" w:color="auto"/>
        <w:right w:val="none" w:sz="0" w:space="0" w:color="auto"/>
      </w:divBdr>
      <w:divsChild>
        <w:div w:id="327485044">
          <w:marLeft w:val="0"/>
          <w:marRight w:val="0"/>
          <w:marTop w:val="0"/>
          <w:marBottom w:val="0"/>
          <w:divBdr>
            <w:top w:val="none" w:sz="0" w:space="0" w:color="auto"/>
            <w:left w:val="none" w:sz="0" w:space="0" w:color="auto"/>
            <w:bottom w:val="none" w:sz="0" w:space="0" w:color="auto"/>
            <w:right w:val="none" w:sz="0" w:space="0" w:color="auto"/>
          </w:divBdr>
        </w:div>
      </w:divsChild>
    </w:div>
    <w:div w:id="537470610">
      <w:bodyDiv w:val="1"/>
      <w:marLeft w:val="0"/>
      <w:marRight w:val="0"/>
      <w:marTop w:val="0"/>
      <w:marBottom w:val="0"/>
      <w:divBdr>
        <w:top w:val="none" w:sz="0" w:space="0" w:color="auto"/>
        <w:left w:val="none" w:sz="0" w:space="0" w:color="auto"/>
        <w:bottom w:val="none" w:sz="0" w:space="0" w:color="auto"/>
        <w:right w:val="none" w:sz="0" w:space="0" w:color="auto"/>
      </w:divBdr>
    </w:div>
    <w:div w:id="544219382">
      <w:bodyDiv w:val="1"/>
      <w:marLeft w:val="0"/>
      <w:marRight w:val="0"/>
      <w:marTop w:val="0"/>
      <w:marBottom w:val="0"/>
      <w:divBdr>
        <w:top w:val="none" w:sz="0" w:space="0" w:color="auto"/>
        <w:left w:val="none" w:sz="0" w:space="0" w:color="auto"/>
        <w:bottom w:val="none" w:sz="0" w:space="0" w:color="auto"/>
        <w:right w:val="none" w:sz="0" w:space="0" w:color="auto"/>
      </w:divBdr>
      <w:divsChild>
        <w:div w:id="204291062">
          <w:marLeft w:val="0"/>
          <w:marRight w:val="0"/>
          <w:marTop w:val="0"/>
          <w:marBottom w:val="0"/>
          <w:divBdr>
            <w:top w:val="none" w:sz="0" w:space="0" w:color="auto"/>
            <w:left w:val="none" w:sz="0" w:space="0" w:color="auto"/>
            <w:bottom w:val="none" w:sz="0" w:space="0" w:color="auto"/>
            <w:right w:val="none" w:sz="0" w:space="0" w:color="auto"/>
          </w:divBdr>
        </w:div>
        <w:div w:id="1711104334">
          <w:marLeft w:val="0"/>
          <w:marRight w:val="0"/>
          <w:marTop w:val="0"/>
          <w:marBottom w:val="0"/>
          <w:divBdr>
            <w:top w:val="none" w:sz="0" w:space="0" w:color="auto"/>
            <w:left w:val="none" w:sz="0" w:space="0" w:color="auto"/>
            <w:bottom w:val="none" w:sz="0" w:space="0" w:color="auto"/>
            <w:right w:val="none" w:sz="0" w:space="0" w:color="auto"/>
          </w:divBdr>
        </w:div>
      </w:divsChild>
    </w:div>
    <w:div w:id="598636566">
      <w:bodyDiv w:val="1"/>
      <w:marLeft w:val="0"/>
      <w:marRight w:val="0"/>
      <w:marTop w:val="0"/>
      <w:marBottom w:val="0"/>
      <w:divBdr>
        <w:top w:val="none" w:sz="0" w:space="0" w:color="auto"/>
        <w:left w:val="none" w:sz="0" w:space="0" w:color="auto"/>
        <w:bottom w:val="none" w:sz="0" w:space="0" w:color="auto"/>
        <w:right w:val="none" w:sz="0" w:space="0" w:color="auto"/>
      </w:divBdr>
      <w:divsChild>
        <w:div w:id="1738745679">
          <w:marLeft w:val="0"/>
          <w:marRight w:val="0"/>
          <w:marTop w:val="0"/>
          <w:marBottom w:val="0"/>
          <w:divBdr>
            <w:top w:val="none" w:sz="0" w:space="0" w:color="auto"/>
            <w:left w:val="none" w:sz="0" w:space="0" w:color="auto"/>
            <w:bottom w:val="none" w:sz="0" w:space="0" w:color="auto"/>
            <w:right w:val="none" w:sz="0" w:space="0" w:color="auto"/>
          </w:divBdr>
        </w:div>
        <w:div w:id="503665628">
          <w:marLeft w:val="0"/>
          <w:marRight w:val="0"/>
          <w:marTop w:val="0"/>
          <w:marBottom w:val="0"/>
          <w:divBdr>
            <w:top w:val="none" w:sz="0" w:space="0" w:color="auto"/>
            <w:left w:val="none" w:sz="0" w:space="0" w:color="auto"/>
            <w:bottom w:val="none" w:sz="0" w:space="0" w:color="auto"/>
            <w:right w:val="none" w:sz="0" w:space="0" w:color="auto"/>
          </w:divBdr>
        </w:div>
        <w:div w:id="1171993561">
          <w:marLeft w:val="0"/>
          <w:marRight w:val="0"/>
          <w:marTop w:val="0"/>
          <w:marBottom w:val="0"/>
          <w:divBdr>
            <w:top w:val="none" w:sz="0" w:space="0" w:color="auto"/>
            <w:left w:val="none" w:sz="0" w:space="0" w:color="auto"/>
            <w:bottom w:val="none" w:sz="0" w:space="0" w:color="auto"/>
            <w:right w:val="none" w:sz="0" w:space="0" w:color="auto"/>
          </w:divBdr>
        </w:div>
        <w:div w:id="616839657">
          <w:marLeft w:val="0"/>
          <w:marRight w:val="0"/>
          <w:marTop w:val="0"/>
          <w:marBottom w:val="0"/>
          <w:divBdr>
            <w:top w:val="none" w:sz="0" w:space="0" w:color="auto"/>
            <w:left w:val="none" w:sz="0" w:space="0" w:color="auto"/>
            <w:bottom w:val="none" w:sz="0" w:space="0" w:color="auto"/>
            <w:right w:val="none" w:sz="0" w:space="0" w:color="auto"/>
          </w:divBdr>
        </w:div>
        <w:div w:id="1073626948">
          <w:marLeft w:val="0"/>
          <w:marRight w:val="0"/>
          <w:marTop w:val="0"/>
          <w:marBottom w:val="0"/>
          <w:divBdr>
            <w:top w:val="none" w:sz="0" w:space="0" w:color="auto"/>
            <w:left w:val="none" w:sz="0" w:space="0" w:color="auto"/>
            <w:bottom w:val="none" w:sz="0" w:space="0" w:color="auto"/>
            <w:right w:val="none" w:sz="0" w:space="0" w:color="auto"/>
          </w:divBdr>
        </w:div>
      </w:divsChild>
    </w:div>
    <w:div w:id="610672965">
      <w:bodyDiv w:val="1"/>
      <w:marLeft w:val="0"/>
      <w:marRight w:val="0"/>
      <w:marTop w:val="0"/>
      <w:marBottom w:val="0"/>
      <w:divBdr>
        <w:top w:val="none" w:sz="0" w:space="0" w:color="auto"/>
        <w:left w:val="none" w:sz="0" w:space="0" w:color="auto"/>
        <w:bottom w:val="none" w:sz="0" w:space="0" w:color="auto"/>
        <w:right w:val="none" w:sz="0" w:space="0" w:color="auto"/>
      </w:divBdr>
    </w:div>
    <w:div w:id="612908831">
      <w:bodyDiv w:val="1"/>
      <w:marLeft w:val="0"/>
      <w:marRight w:val="0"/>
      <w:marTop w:val="0"/>
      <w:marBottom w:val="0"/>
      <w:divBdr>
        <w:top w:val="none" w:sz="0" w:space="0" w:color="auto"/>
        <w:left w:val="none" w:sz="0" w:space="0" w:color="auto"/>
        <w:bottom w:val="none" w:sz="0" w:space="0" w:color="auto"/>
        <w:right w:val="none" w:sz="0" w:space="0" w:color="auto"/>
      </w:divBdr>
      <w:divsChild>
        <w:div w:id="487750280">
          <w:marLeft w:val="0"/>
          <w:marRight w:val="0"/>
          <w:marTop w:val="0"/>
          <w:marBottom w:val="0"/>
          <w:divBdr>
            <w:top w:val="none" w:sz="0" w:space="0" w:color="auto"/>
            <w:left w:val="none" w:sz="0" w:space="0" w:color="auto"/>
            <w:bottom w:val="none" w:sz="0" w:space="0" w:color="auto"/>
            <w:right w:val="none" w:sz="0" w:space="0" w:color="auto"/>
          </w:divBdr>
        </w:div>
        <w:div w:id="1697147535">
          <w:marLeft w:val="0"/>
          <w:marRight w:val="0"/>
          <w:marTop w:val="0"/>
          <w:marBottom w:val="0"/>
          <w:divBdr>
            <w:top w:val="none" w:sz="0" w:space="0" w:color="auto"/>
            <w:left w:val="none" w:sz="0" w:space="0" w:color="auto"/>
            <w:bottom w:val="none" w:sz="0" w:space="0" w:color="auto"/>
            <w:right w:val="none" w:sz="0" w:space="0" w:color="auto"/>
          </w:divBdr>
        </w:div>
      </w:divsChild>
    </w:div>
    <w:div w:id="627977680">
      <w:bodyDiv w:val="1"/>
      <w:marLeft w:val="0"/>
      <w:marRight w:val="0"/>
      <w:marTop w:val="0"/>
      <w:marBottom w:val="0"/>
      <w:divBdr>
        <w:top w:val="none" w:sz="0" w:space="0" w:color="auto"/>
        <w:left w:val="none" w:sz="0" w:space="0" w:color="auto"/>
        <w:bottom w:val="none" w:sz="0" w:space="0" w:color="auto"/>
        <w:right w:val="none" w:sz="0" w:space="0" w:color="auto"/>
      </w:divBdr>
      <w:divsChild>
        <w:div w:id="4410258">
          <w:marLeft w:val="0"/>
          <w:marRight w:val="0"/>
          <w:marTop w:val="0"/>
          <w:marBottom w:val="0"/>
          <w:divBdr>
            <w:top w:val="none" w:sz="0" w:space="0" w:color="auto"/>
            <w:left w:val="none" w:sz="0" w:space="0" w:color="auto"/>
            <w:bottom w:val="none" w:sz="0" w:space="0" w:color="auto"/>
            <w:right w:val="none" w:sz="0" w:space="0" w:color="auto"/>
          </w:divBdr>
        </w:div>
        <w:div w:id="1148591387">
          <w:marLeft w:val="0"/>
          <w:marRight w:val="0"/>
          <w:marTop w:val="0"/>
          <w:marBottom w:val="0"/>
          <w:divBdr>
            <w:top w:val="none" w:sz="0" w:space="0" w:color="auto"/>
            <w:left w:val="none" w:sz="0" w:space="0" w:color="auto"/>
            <w:bottom w:val="none" w:sz="0" w:space="0" w:color="auto"/>
            <w:right w:val="none" w:sz="0" w:space="0" w:color="auto"/>
          </w:divBdr>
        </w:div>
      </w:divsChild>
    </w:div>
    <w:div w:id="631789461">
      <w:bodyDiv w:val="1"/>
      <w:marLeft w:val="0"/>
      <w:marRight w:val="0"/>
      <w:marTop w:val="0"/>
      <w:marBottom w:val="0"/>
      <w:divBdr>
        <w:top w:val="none" w:sz="0" w:space="0" w:color="auto"/>
        <w:left w:val="none" w:sz="0" w:space="0" w:color="auto"/>
        <w:bottom w:val="none" w:sz="0" w:space="0" w:color="auto"/>
        <w:right w:val="none" w:sz="0" w:space="0" w:color="auto"/>
      </w:divBdr>
      <w:divsChild>
        <w:div w:id="1180200388">
          <w:marLeft w:val="0"/>
          <w:marRight w:val="0"/>
          <w:marTop w:val="0"/>
          <w:marBottom w:val="0"/>
          <w:divBdr>
            <w:top w:val="none" w:sz="0" w:space="0" w:color="auto"/>
            <w:left w:val="none" w:sz="0" w:space="0" w:color="auto"/>
            <w:bottom w:val="none" w:sz="0" w:space="0" w:color="auto"/>
            <w:right w:val="none" w:sz="0" w:space="0" w:color="auto"/>
          </w:divBdr>
        </w:div>
      </w:divsChild>
    </w:div>
    <w:div w:id="642662702">
      <w:bodyDiv w:val="1"/>
      <w:marLeft w:val="0"/>
      <w:marRight w:val="0"/>
      <w:marTop w:val="0"/>
      <w:marBottom w:val="0"/>
      <w:divBdr>
        <w:top w:val="none" w:sz="0" w:space="0" w:color="auto"/>
        <w:left w:val="none" w:sz="0" w:space="0" w:color="auto"/>
        <w:bottom w:val="none" w:sz="0" w:space="0" w:color="auto"/>
        <w:right w:val="none" w:sz="0" w:space="0" w:color="auto"/>
      </w:divBdr>
    </w:div>
    <w:div w:id="659818576">
      <w:bodyDiv w:val="1"/>
      <w:marLeft w:val="0"/>
      <w:marRight w:val="0"/>
      <w:marTop w:val="0"/>
      <w:marBottom w:val="0"/>
      <w:divBdr>
        <w:top w:val="none" w:sz="0" w:space="0" w:color="auto"/>
        <w:left w:val="none" w:sz="0" w:space="0" w:color="auto"/>
        <w:bottom w:val="none" w:sz="0" w:space="0" w:color="auto"/>
        <w:right w:val="none" w:sz="0" w:space="0" w:color="auto"/>
      </w:divBdr>
      <w:divsChild>
        <w:div w:id="1152137895">
          <w:marLeft w:val="0"/>
          <w:marRight w:val="0"/>
          <w:marTop w:val="0"/>
          <w:marBottom w:val="0"/>
          <w:divBdr>
            <w:top w:val="none" w:sz="0" w:space="0" w:color="auto"/>
            <w:left w:val="none" w:sz="0" w:space="0" w:color="auto"/>
            <w:bottom w:val="none" w:sz="0" w:space="0" w:color="auto"/>
            <w:right w:val="none" w:sz="0" w:space="0" w:color="auto"/>
          </w:divBdr>
        </w:div>
        <w:div w:id="564604365">
          <w:marLeft w:val="0"/>
          <w:marRight w:val="0"/>
          <w:marTop w:val="0"/>
          <w:marBottom w:val="0"/>
          <w:divBdr>
            <w:top w:val="none" w:sz="0" w:space="0" w:color="auto"/>
            <w:left w:val="none" w:sz="0" w:space="0" w:color="auto"/>
            <w:bottom w:val="none" w:sz="0" w:space="0" w:color="auto"/>
            <w:right w:val="none" w:sz="0" w:space="0" w:color="auto"/>
          </w:divBdr>
        </w:div>
        <w:div w:id="851578067">
          <w:marLeft w:val="0"/>
          <w:marRight w:val="0"/>
          <w:marTop w:val="0"/>
          <w:marBottom w:val="0"/>
          <w:divBdr>
            <w:top w:val="none" w:sz="0" w:space="0" w:color="auto"/>
            <w:left w:val="none" w:sz="0" w:space="0" w:color="auto"/>
            <w:bottom w:val="none" w:sz="0" w:space="0" w:color="auto"/>
            <w:right w:val="none" w:sz="0" w:space="0" w:color="auto"/>
          </w:divBdr>
        </w:div>
        <w:div w:id="220288290">
          <w:marLeft w:val="0"/>
          <w:marRight w:val="0"/>
          <w:marTop w:val="0"/>
          <w:marBottom w:val="0"/>
          <w:divBdr>
            <w:top w:val="none" w:sz="0" w:space="0" w:color="auto"/>
            <w:left w:val="none" w:sz="0" w:space="0" w:color="auto"/>
            <w:bottom w:val="none" w:sz="0" w:space="0" w:color="auto"/>
            <w:right w:val="none" w:sz="0" w:space="0" w:color="auto"/>
          </w:divBdr>
        </w:div>
      </w:divsChild>
    </w:div>
    <w:div w:id="695666068">
      <w:bodyDiv w:val="1"/>
      <w:marLeft w:val="0"/>
      <w:marRight w:val="0"/>
      <w:marTop w:val="0"/>
      <w:marBottom w:val="0"/>
      <w:divBdr>
        <w:top w:val="none" w:sz="0" w:space="0" w:color="auto"/>
        <w:left w:val="none" w:sz="0" w:space="0" w:color="auto"/>
        <w:bottom w:val="none" w:sz="0" w:space="0" w:color="auto"/>
        <w:right w:val="none" w:sz="0" w:space="0" w:color="auto"/>
      </w:divBdr>
      <w:divsChild>
        <w:div w:id="1895315245">
          <w:marLeft w:val="0"/>
          <w:marRight w:val="0"/>
          <w:marTop w:val="0"/>
          <w:marBottom w:val="0"/>
          <w:divBdr>
            <w:top w:val="none" w:sz="0" w:space="0" w:color="auto"/>
            <w:left w:val="none" w:sz="0" w:space="0" w:color="auto"/>
            <w:bottom w:val="none" w:sz="0" w:space="0" w:color="auto"/>
            <w:right w:val="none" w:sz="0" w:space="0" w:color="auto"/>
          </w:divBdr>
        </w:div>
        <w:div w:id="1242711736">
          <w:marLeft w:val="0"/>
          <w:marRight w:val="0"/>
          <w:marTop w:val="0"/>
          <w:marBottom w:val="0"/>
          <w:divBdr>
            <w:top w:val="none" w:sz="0" w:space="0" w:color="auto"/>
            <w:left w:val="none" w:sz="0" w:space="0" w:color="auto"/>
            <w:bottom w:val="none" w:sz="0" w:space="0" w:color="auto"/>
            <w:right w:val="none" w:sz="0" w:space="0" w:color="auto"/>
          </w:divBdr>
        </w:div>
      </w:divsChild>
    </w:div>
    <w:div w:id="727799455">
      <w:bodyDiv w:val="1"/>
      <w:marLeft w:val="0"/>
      <w:marRight w:val="0"/>
      <w:marTop w:val="0"/>
      <w:marBottom w:val="0"/>
      <w:divBdr>
        <w:top w:val="none" w:sz="0" w:space="0" w:color="auto"/>
        <w:left w:val="none" w:sz="0" w:space="0" w:color="auto"/>
        <w:bottom w:val="none" w:sz="0" w:space="0" w:color="auto"/>
        <w:right w:val="none" w:sz="0" w:space="0" w:color="auto"/>
      </w:divBdr>
    </w:div>
    <w:div w:id="728502830">
      <w:bodyDiv w:val="1"/>
      <w:marLeft w:val="0"/>
      <w:marRight w:val="0"/>
      <w:marTop w:val="0"/>
      <w:marBottom w:val="0"/>
      <w:divBdr>
        <w:top w:val="none" w:sz="0" w:space="0" w:color="auto"/>
        <w:left w:val="none" w:sz="0" w:space="0" w:color="auto"/>
        <w:bottom w:val="none" w:sz="0" w:space="0" w:color="auto"/>
        <w:right w:val="none" w:sz="0" w:space="0" w:color="auto"/>
      </w:divBdr>
    </w:div>
    <w:div w:id="735862470">
      <w:bodyDiv w:val="1"/>
      <w:marLeft w:val="0"/>
      <w:marRight w:val="0"/>
      <w:marTop w:val="0"/>
      <w:marBottom w:val="0"/>
      <w:divBdr>
        <w:top w:val="none" w:sz="0" w:space="0" w:color="auto"/>
        <w:left w:val="none" w:sz="0" w:space="0" w:color="auto"/>
        <w:bottom w:val="none" w:sz="0" w:space="0" w:color="auto"/>
        <w:right w:val="none" w:sz="0" w:space="0" w:color="auto"/>
      </w:divBdr>
      <w:divsChild>
        <w:div w:id="441193601">
          <w:marLeft w:val="0"/>
          <w:marRight w:val="0"/>
          <w:marTop w:val="0"/>
          <w:marBottom w:val="0"/>
          <w:divBdr>
            <w:top w:val="none" w:sz="0" w:space="0" w:color="auto"/>
            <w:left w:val="none" w:sz="0" w:space="0" w:color="auto"/>
            <w:bottom w:val="none" w:sz="0" w:space="0" w:color="auto"/>
            <w:right w:val="none" w:sz="0" w:space="0" w:color="auto"/>
          </w:divBdr>
        </w:div>
        <w:div w:id="678965909">
          <w:marLeft w:val="0"/>
          <w:marRight w:val="0"/>
          <w:marTop w:val="0"/>
          <w:marBottom w:val="0"/>
          <w:divBdr>
            <w:top w:val="none" w:sz="0" w:space="0" w:color="auto"/>
            <w:left w:val="none" w:sz="0" w:space="0" w:color="auto"/>
            <w:bottom w:val="none" w:sz="0" w:space="0" w:color="auto"/>
            <w:right w:val="none" w:sz="0" w:space="0" w:color="auto"/>
          </w:divBdr>
        </w:div>
        <w:div w:id="507449306">
          <w:marLeft w:val="0"/>
          <w:marRight w:val="0"/>
          <w:marTop w:val="0"/>
          <w:marBottom w:val="0"/>
          <w:divBdr>
            <w:top w:val="none" w:sz="0" w:space="0" w:color="auto"/>
            <w:left w:val="none" w:sz="0" w:space="0" w:color="auto"/>
            <w:bottom w:val="none" w:sz="0" w:space="0" w:color="auto"/>
            <w:right w:val="none" w:sz="0" w:space="0" w:color="auto"/>
          </w:divBdr>
        </w:div>
      </w:divsChild>
    </w:div>
    <w:div w:id="793015113">
      <w:bodyDiv w:val="1"/>
      <w:marLeft w:val="0"/>
      <w:marRight w:val="0"/>
      <w:marTop w:val="0"/>
      <w:marBottom w:val="0"/>
      <w:divBdr>
        <w:top w:val="none" w:sz="0" w:space="0" w:color="auto"/>
        <w:left w:val="none" w:sz="0" w:space="0" w:color="auto"/>
        <w:bottom w:val="none" w:sz="0" w:space="0" w:color="auto"/>
        <w:right w:val="none" w:sz="0" w:space="0" w:color="auto"/>
      </w:divBdr>
      <w:divsChild>
        <w:div w:id="1219900226">
          <w:marLeft w:val="0"/>
          <w:marRight w:val="0"/>
          <w:marTop w:val="0"/>
          <w:marBottom w:val="0"/>
          <w:divBdr>
            <w:top w:val="none" w:sz="0" w:space="0" w:color="auto"/>
            <w:left w:val="none" w:sz="0" w:space="0" w:color="auto"/>
            <w:bottom w:val="none" w:sz="0" w:space="0" w:color="auto"/>
            <w:right w:val="none" w:sz="0" w:space="0" w:color="auto"/>
          </w:divBdr>
        </w:div>
        <w:div w:id="291205571">
          <w:marLeft w:val="0"/>
          <w:marRight w:val="0"/>
          <w:marTop w:val="0"/>
          <w:marBottom w:val="0"/>
          <w:divBdr>
            <w:top w:val="none" w:sz="0" w:space="0" w:color="auto"/>
            <w:left w:val="none" w:sz="0" w:space="0" w:color="auto"/>
            <w:bottom w:val="none" w:sz="0" w:space="0" w:color="auto"/>
            <w:right w:val="none" w:sz="0" w:space="0" w:color="auto"/>
          </w:divBdr>
        </w:div>
        <w:div w:id="1980837152">
          <w:marLeft w:val="0"/>
          <w:marRight w:val="0"/>
          <w:marTop w:val="0"/>
          <w:marBottom w:val="0"/>
          <w:divBdr>
            <w:top w:val="none" w:sz="0" w:space="0" w:color="auto"/>
            <w:left w:val="none" w:sz="0" w:space="0" w:color="auto"/>
            <w:bottom w:val="none" w:sz="0" w:space="0" w:color="auto"/>
            <w:right w:val="none" w:sz="0" w:space="0" w:color="auto"/>
          </w:divBdr>
        </w:div>
      </w:divsChild>
    </w:div>
    <w:div w:id="819349188">
      <w:bodyDiv w:val="1"/>
      <w:marLeft w:val="0"/>
      <w:marRight w:val="0"/>
      <w:marTop w:val="0"/>
      <w:marBottom w:val="0"/>
      <w:divBdr>
        <w:top w:val="none" w:sz="0" w:space="0" w:color="auto"/>
        <w:left w:val="none" w:sz="0" w:space="0" w:color="auto"/>
        <w:bottom w:val="none" w:sz="0" w:space="0" w:color="auto"/>
        <w:right w:val="none" w:sz="0" w:space="0" w:color="auto"/>
      </w:divBdr>
      <w:divsChild>
        <w:div w:id="221184592">
          <w:marLeft w:val="-1230"/>
          <w:marRight w:val="0"/>
          <w:marTop w:val="0"/>
          <w:marBottom w:val="0"/>
          <w:divBdr>
            <w:top w:val="none" w:sz="0" w:space="0" w:color="auto"/>
            <w:left w:val="none" w:sz="0" w:space="0" w:color="auto"/>
            <w:bottom w:val="none" w:sz="0" w:space="0" w:color="auto"/>
            <w:right w:val="none" w:sz="0" w:space="0" w:color="auto"/>
          </w:divBdr>
        </w:div>
      </w:divsChild>
    </w:div>
    <w:div w:id="828331072">
      <w:bodyDiv w:val="1"/>
      <w:marLeft w:val="0"/>
      <w:marRight w:val="0"/>
      <w:marTop w:val="0"/>
      <w:marBottom w:val="0"/>
      <w:divBdr>
        <w:top w:val="none" w:sz="0" w:space="0" w:color="auto"/>
        <w:left w:val="none" w:sz="0" w:space="0" w:color="auto"/>
        <w:bottom w:val="none" w:sz="0" w:space="0" w:color="auto"/>
        <w:right w:val="none" w:sz="0" w:space="0" w:color="auto"/>
      </w:divBdr>
      <w:divsChild>
        <w:div w:id="1778451020">
          <w:marLeft w:val="0"/>
          <w:marRight w:val="0"/>
          <w:marTop w:val="0"/>
          <w:marBottom w:val="0"/>
          <w:divBdr>
            <w:top w:val="none" w:sz="0" w:space="0" w:color="auto"/>
            <w:left w:val="none" w:sz="0" w:space="0" w:color="auto"/>
            <w:bottom w:val="none" w:sz="0" w:space="0" w:color="auto"/>
            <w:right w:val="none" w:sz="0" w:space="0" w:color="auto"/>
          </w:divBdr>
          <w:divsChild>
            <w:div w:id="2050296498">
              <w:marLeft w:val="0"/>
              <w:marRight w:val="0"/>
              <w:marTop w:val="0"/>
              <w:marBottom w:val="0"/>
              <w:divBdr>
                <w:top w:val="none" w:sz="0" w:space="0" w:color="auto"/>
                <w:left w:val="none" w:sz="0" w:space="0" w:color="auto"/>
                <w:bottom w:val="none" w:sz="0" w:space="0" w:color="auto"/>
                <w:right w:val="none" w:sz="0" w:space="0" w:color="auto"/>
              </w:divBdr>
              <w:divsChild>
                <w:div w:id="652224268">
                  <w:marLeft w:val="0"/>
                  <w:marRight w:val="0"/>
                  <w:marTop w:val="120"/>
                  <w:marBottom w:val="0"/>
                  <w:divBdr>
                    <w:top w:val="none" w:sz="0" w:space="0" w:color="auto"/>
                    <w:left w:val="none" w:sz="0" w:space="0" w:color="auto"/>
                    <w:bottom w:val="none" w:sz="0" w:space="0" w:color="auto"/>
                    <w:right w:val="none" w:sz="0" w:space="0" w:color="auto"/>
                  </w:divBdr>
                  <w:divsChild>
                    <w:div w:id="1561138071">
                      <w:marLeft w:val="0"/>
                      <w:marRight w:val="0"/>
                      <w:marTop w:val="0"/>
                      <w:marBottom w:val="0"/>
                      <w:divBdr>
                        <w:top w:val="none" w:sz="0" w:space="0" w:color="auto"/>
                        <w:left w:val="none" w:sz="0" w:space="0" w:color="auto"/>
                        <w:bottom w:val="none" w:sz="0" w:space="0" w:color="auto"/>
                        <w:right w:val="none" w:sz="0" w:space="0" w:color="auto"/>
                      </w:divBdr>
                      <w:divsChild>
                        <w:div w:id="172497000">
                          <w:marLeft w:val="0"/>
                          <w:marRight w:val="0"/>
                          <w:marTop w:val="0"/>
                          <w:marBottom w:val="0"/>
                          <w:divBdr>
                            <w:top w:val="none" w:sz="0" w:space="0" w:color="auto"/>
                            <w:left w:val="none" w:sz="0" w:space="0" w:color="auto"/>
                            <w:bottom w:val="none" w:sz="0" w:space="0" w:color="auto"/>
                            <w:right w:val="none" w:sz="0" w:space="0" w:color="auto"/>
                          </w:divBdr>
                          <w:divsChild>
                            <w:div w:id="1187937963">
                              <w:marLeft w:val="0"/>
                              <w:marRight w:val="0"/>
                              <w:marTop w:val="0"/>
                              <w:marBottom w:val="0"/>
                              <w:divBdr>
                                <w:top w:val="none" w:sz="0" w:space="0" w:color="auto"/>
                                <w:left w:val="none" w:sz="0" w:space="0" w:color="auto"/>
                                <w:bottom w:val="none" w:sz="0" w:space="0" w:color="auto"/>
                                <w:right w:val="none" w:sz="0" w:space="0" w:color="auto"/>
                              </w:divBdr>
                              <w:divsChild>
                                <w:div w:id="892498944">
                                  <w:marLeft w:val="0"/>
                                  <w:marRight w:val="0"/>
                                  <w:marTop w:val="0"/>
                                  <w:marBottom w:val="0"/>
                                  <w:divBdr>
                                    <w:top w:val="none" w:sz="0" w:space="0" w:color="auto"/>
                                    <w:left w:val="none" w:sz="0" w:space="0" w:color="auto"/>
                                    <w:bottom w:val="none" w:sz="0" w:space="0" w:color="auto"/>
                                    <w:right w:val="none" w:sz="0" w:space="0" w:color="auto"/>
                                  </w:divBdr>
                                  <w:divsChild>
                                    <w:div w:id="1321276482">
                                      <w:marLeft w:val="0"/>
                                      <w:marRight w:val="0"/>
                                      <w:marTop w:val="0"/>
                                      <w:marBottom w:val="0"/>
                                      <w:divBdr>
                                        <w:top w:val="none" w:sz="0" w:space="0" w:color="auto"/>
                                        <w:left w:val="none" w:sz="0" w:space="0" w:color="auto"/>
                                        <w:bottom w:val="none" w:sz="0" w:space="0" w:color="auto"/>
                                        <w:right w:val="none" w:sz="0" w:space="0" w:color="auto"/>
                                      </w:divBdr>
                                      <w:divsChild>
                                        <w:div w:id="1941864200">
                                          <w:marLeft w:val="0"/>
                                          <w:marRight w:val="0"/>
                                          <w:marTop w:val="0"/>
                                          <w:marBottom w:val="0"/>
                                          <w:divBdr>
                                            <w:top w:val="none" w:sz="0" w:space="0" w:color="auto"/>
                                            <w:left w:val="none" w:sz="0" w:space="0" w:color="auto"/>
                                            <w:bottom w:val="none" w:sz="0" w:space="0" w:color="auto"/>
                                            <w:right w:val="none" w:sz="0" w:space="0" w:color="auto"/>
                                          </w:divBdr>
                                        </w:div>
                                        <w:div w:id="350880166">
                                          <w:marLeft w:val="0"/>
                                          <w:marRight w:val="0"/>
                                          <w:marTop w:val="0"/>
                                          <w:marBottom w:val="0"/>
                                          <w:divBdr>
                                            <w:top w:val="none" w:sz="0" w:space="0" w:color="auto"/>
                                            <w:left w:val="none" w:sz="0" w:space="0" w:color="auto"/>
                                            <w:bottom w:val="none" w:sz="0" w:space="0" w:color="auto"/>
                                            <w:right w:val="none" w:sz="0" w:space="0" w:color="auto"/>
                                          </w:divBdr>
                                        </w:div>
                                        <w:div w:id="1343896018">
                                          <w:marLeft w:val="0"/>
                                          <w:marRight w:val="0"/>
                                          <w:marTop w:val="0"/>
                                          <w:marBottom w:val="0"/>
                                          <w:divBdr>
                                            <w:top w:val="none" w:sz="0" w:space="0" w:color="auto"/>
                                            <w:left w:val="none" w:sz="0" w:space="0" w:color="auto"/>
                                            <w:bottom w:val="none" w:sz="0" w:space="0" w:color="auto"/>
                                            <w:right w:val="none" w:sz="0" w:space="0" w:color="auto"/>
                                          </w:divBdr>
                                        </w:div>
                                        <w:div w:id="992757327">
                                          <w:marLeft w:val="0"/>
                                          <w:marRight w:val="0"/>
                                          <w:marTop w:val="0"/>
                                          <w:marBottom w:val="0"/>
                                          <w:divBdr>
                                            <w:top w:val="none" w:sz="0" w:space="0" w:color="auto"/>
                                            <w:left w:val="none" w:sz="0" w:space="0" w:color="auto"/>
                                            <w:bottom w:val="none" w:sz="0" w:space="0" w:color="auto"/>
                                            <w:right w:val="none" w:sz="0" w:space="0" w:color="auto"/>
                                          </w:divBdr>
                                        </w:div>
                                        <w:div w:id="1484814846">
                                          <w:marLeft w:val="0"/>
                                          <w:marRight w:val="0"/>
                                          <w:marTop w:val="0"/>
                                          <w:marBottom w:val="0"/>
                                          <w:divBdr>
                                            <w:top w:val="none" w:sz="0" w:space="0" w:color="auto"/>
                                            <w:left w:val="none" w:sz="0" w:space="0" w:color="auto"/>
                                            <w:bottom w:val="none" w:sz="0" w:space="0" w:color="auto"/>
                                            <w:right w:val="none" w:sz="0" w:space="0" w:color="auto"/>
                                          </w:divBdr>
                                        </w:div>
                                        <w:div w:id="1038317701">
                                          <w:marLeft w:val="0"/>
                                          <w:marRight w:val="0"/>
                                          <w:marTop w:val="0"/>
                                          <w:marBottom w:val="0"/>
                                          <w:divBdr>
                                            <w:top w:val="none" w:sz="0" w:space="0" w:color="auto"/>
                                            <w:left w:val="none" w:sz="0" w:space="0" w:color="auto"/>
                                            <w:bottom w:val="none" w:sz="0" w:space="0" w:color="auto"/>
                                            <w:right w:val="none" w:sz="0" w:space="0" w:color="auto"/>
                                          </w:divBdr>
                                        </w:div>
                                        <w:div w:id="637539606">
                                          <w:marLeft w:val="0"/>
                                          <w:marRight w:val="0"/>
                                          <w:marTop w:val="0"/>
                                          <w:marBottom w:val="0"/>
                                          <w:divBdr>
                                            <w:top w:val="none" w:sz="0" w:space="0" w:color="auto"/>
                                            <w:left w:val="none" w:sz="0" w:space="0" w:color="auto"/>
                                            <w:bottom w:val="none" w:sz="0" w:space="0" w:color="auto"/>
                                            <w:right w:val="none" w:sz="0" w:space="0" w:color="auto"/>
                                          </w:divBdr>
                                        </w:div>
                                        <w:div w:id="2106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614">
      <w:bodyDiv w:val="1"/>
      <w:marLeft w:val="0"/>
      <w:marRight w:val="0"/>
      <w:marTop w:val="0"/>
      <w:marBottom w:val="0"/>
      <w:divBdr>
        <w:top w:val="none" w:sz="0" w:space="0" w:color="auto"/>
        <w:left w:val="none" w:sz="0" w:space="0" w:color="auto"/>
        <w:bottom w:val="none" w:sz="0" w:space="0" w:color="auto"/>
        <w:right w:val="none" w:sz="0" w:space="0" w:color="auto"/>
      </w:divBdr>
      <w:divsChild>
        <w:div w:id="1799374349">
          <w:marLeft w:val="0"/>
          <w:marRight w:val="0"/>
          <w:marTop w:val="0"/>
          <w:marBottom w:val="0"/>
          <w:divBdr>
            <w:top w:val="none" w:sz="0" w:space="0" w:color="auto"/>
            <w:left w:val="none" w:sz="0" w:space="0" w:color="auto"/>
            <w:bottom w:val="none" w:sz="0" w:space="0" w:color="auto"/>
            <w:right w:val="none" w:sz="0" w:space="0" w:color="auto"/>
          </w:divBdr>
        </w:div>
        <w:div w:id="1972244686">
          <w:marLeft w:val="0"/>
          <w:marRight w:val="0"/>
          <w:marTop w:val="0"/>
          <w:marBottom w:val="0"/>
          <w:divBdr>
            <w:top w:val="none" w:sz="0" w:space="0" w:color="auto"/>
            <w:left w:val="none" w:sz="0" w:space="0" w:color="auto"/>
            <w:bottom w:val="none" w:sz="0" w:space="0" w:color="auto"/>
            <w:right w:val="none" w:sz="0" w:space="0" w:color="auto"/>
          </w:divBdr>
        </w:div>
      </w:divsChild>
    </w:div>
    <w:div w:id="833490356">
      <w:bodyDiv w:val="1"/>
      <w:marLeft w:val="0"/>
      <w:marRight w:val="0"/>
      <w:marTop w:val="0"/>
      <w:marBottom w:val="0"/>
      <w:divBdr>
        <w:top w:val="none" w:sz="0" w:space="0" w:color="auto"/>
        <w:left w:val="none" w:sz="0" w:space="0" w:color="auto"/>
        <w:bottom w:val="none" w:sz="0" w:space="0" w:color="auto"/>
        <w:right w:val="none" w:sz="0" w:space="0" w:color="auto"/>
      </w:divBdr>
      <w:divsChild>
        <w:div w:id="1596355213">
          <w:marLeft w:val="0"/>
          <w:marRight w:val="0"/>
          <w:marTop w:val="0"/>
          <w:marBottom w:val="0"/>
          <w:divBdr>
            <w:top w:val="none" w:sz="0" w:space="0" w:color="auto"/>
            <w:left w:val="none" w:sz="0" w:space="0" w:color="auto"/>
            <w:bottom w:val="none" w:sz="0" w:space="0" w:color="auto"/>
            <w:right w:val="none" w:sz="0" w:space="0" w:color="auto"/>
          </w:divBdr>
        </w:div>
        <w:div w:id="1043404156">
          <w:marLeft w:val="0"/>
          <w:marRight w:val="0"/>
          <w:marTop w:val="0"/>
          <w:marBottom w:val="0"/>
          <w:divBdr>
            <w:top w:val="none" w:sz="0" w:space="0" w:color="auto"/>
            <w:left w:val="none" w:sz="0" w:space="0" w:color="auto"/>
            <w:bottom w:val="none" w:sz="0" w:space="0" w:color="auto"/>
            <w:right w:val="none" w:sz="0" w:space="0" w:color="auto"/>
          </w:divBdr>
        </w:div>
      </w:divsChild>
    </w:div>
    <w:div w:id="835656947">
      <w:bodyDiv w:val="1"/>
      <w:marLeft w:val="0"/>
      <w:marRight w:val="0"/>
      <w:marTop w:val="0"/>
      <w:marBottom w:val="0"/>
      <w:divBdr>
        <w:top w:val="none" w:sz="0" w:space="0" w:color="auto"/>
        <w:left w:val="none" w:sz="0" w:space="0" w:color="auto"/>
        <w:bottom w:val="none" w:sz="0" w:space="0" w:color="auto"/>
        <w:right w:val="none" w:sz="0" w:space="0" w:color="auto"/>
      </w:divBdr>
    </w:div>
    <w:div w:id="850870836">
      <w:bodyDiv w:val="1"/>
      <w:marLeft w:val="0"/>
      <w:marRight w:val="0"/>
      <w:marTop w:val="0"/>
      <w:marBottom w:val="0"/>
      <w:divBdr>
        <w:top w:val="none" w:sz="0" w:space="0" w:color="auto"/>
        <w:left w:val="none" w:sz="0" w:space="0" w:color="auto"/>
        <w:bottom w:val="none" w:sz="0" w:space="0" w:color="auto"/>
        <w:right w:val="none" w:sz="0" w:space="0" w:color="auto"/>
      </w:divBdr>
      <w:divsChild>
        <w:div w:id="944120167">
          <w:marLeft w:val="0"/>
          <w:marRight w:val="0"/>
          <w:marTop w:val="0"/>
          <w:marBottom w:val="0"/>
          <w:divBdr>
            <w:top w:val="none" w:sz="0" w:space="0" w:color="auto"/>
            <w:left w:val="none" w:sz="0" w:space="0" w:color="auto"/>
            <w:bottom w:val="none" w:sz="0" w:space="0" w:color="auto"/>
            <w:right w:val="none" w:sz="0" w:space="0" w:color="auto"/>
          </w:divBdr>
        </w:div>
      </w:divsChild>
    </w:div>
    <w:div w:id="865752189">
      <w:bodyDiv w:val="1"/>
      <w:marLeft w:val="0"/>
      <w:marRight w:val="0"/>
      <w:marTop w:val="0"/>
      <w:marBottom w:val="0"/>
      <w:divBdr>
        <w:top w:val="none" w:sz="0" w:space="0" w:color="auto"/>
        <w:left w:val="none" w:sz="0" w:space="0" w:color="auto"/>
        <w:bottom w:val="none" w:sz="0" w:space="0" w:color="auto"/>
        <w:right w:val="none" w:sz="0" w:space="0" w:color="auto"/>
      </w:divBdr>
    </w:div>
    <w:div w:id="884371518">
      <w:bodyDiv w:val="1"/>
      <w:marLeft w:val="0"/>
      <w:marRight w:val="0"/>
      <w:marTop w:val="0"/>
      <w:marBottom w:val="0"/>
      <w:divBdr>
        <w:top w:val="none" w:sz="0" w:space="0" w:color="auto"/>
        <w:left w:val="none" w:sz="0" w:space="0" w:color="auto"/>
        <w:bottom w:val="none" w:sz="0" w:space="0" w:color="auto"/>
        <w:right w:val="none" w:sz="0" w:space="0" w:color="auto"/>
      </w:divBdr>
      <w:divsChild>
        <w:div w:id="814613289">
          <w:marLeft w:val="0"/>
          <w:marRight w:val="0"/>
          <w:marTop w:val="0"/>
          <w:marBottom w:val="0"/>
          <w:divBdr>
            <w:top w:val="none" w:sz="0" w:space="0" w:color="auto"/>
            <w:left w:val="none" w:sz="0" w:space="0" w:color="auto"/>
            <w:bottom w:val="none" w:sz="0" w:space="0" w:color="auto"/>
            <w:right w:val="none" w:sz="0" w:space="0" w:color="auto"/>
          </w:divBdr>
        </w:div>
        <w:div w:id="1039739267">
          <w:marLeft w:val="0"/>
          <w:marRight w:val="0"/>
          <w:marTop w:val="0"/>
          <w:marBottom w:val="0"/>
          <w:divBdr>
            <w:top w:val="none" w:sz="0" w:space="0" w:color="auto"/>
            <w:left w:val="none" w:sz="0" w:space="0" w:color="auto"/>
            <w:bottom w:val="none" w:sz="0" w:space="0" w:color="auto"/>
            <w:right w:val="none" w:sz="0" w:space="0" w:color="auto"/>
          </w:divBdr>
        </w:div>
        <w:div w:id="696927004">
          <w:marLeft w:val="0"/>
          <w:marRight w:val="0"/>
          <w:marTop w:val="0"/>
          <w:marBottom w:val="0"/>
          <w:divBdr>
            <w:top w:val="none" w:sz="0" w:space="0" w:color="auto"/>
            <w:left w:val="none" w:sz="0" w:space="0" w:color="auto"/>
            <w:bottom w:val="none" w:sz="0" w:space="0" w:color="auto"/>
            <w:right w:val="none" w:sz="0" w:space="0" w:color="auto"/>
          </w:divBdr>
        </w:div>
        <w:div w:id="822545601">
          <w:marLeft w:val="0"/>
          <w:marRight w:val="0"/>
          <w:marTop w:val="0"/>
          <w:marBottom w:val="0"/>
          <w:divBdr>
            <w:top w:val="none" w:sz="0" w:space="0" w:color="auto"/>
            <w:left w:val="none" w:sz="0" w:space="0" w:color="auto"/>
            <w:bottom w:val="none" w:sz="0" w:space="0" w:color="auto"/>
            <w:right w:val="none" w:sz="0" w:space="0" w:color="auto"/>
          </w:divBdr>
        </w:div>
        <w:div w:id="1720401403">
          <w:marLeft w:val="0"/>
          <w:marRight w:val="0"/>
          <w:marTop w:val="0"/>
          <w:marBottom w:val="0"/>
          <w:divBdr>
            <w:top w:val="none" w:sz="0" w:space="0" w:color="auto"/>
            <w:left w:val="none" w:sz="0" w:space="0" w:color="auto"/>
            <w:bottom w:val="none" w:sz="0" w:space="0" w:color="auto"/>
            <w:right w:val="none" w:sz="0" w:space="0" w:color="auto"/>
          </w:divBdr>
        </w:div>
        <w:div w:id="1536692448">
          <w:marLeft w:val="0"/>
          <w:marRight w:val="0"/>
          <w:marTop w:val="0"/>
          <w:marBottom w:val="0"/>
          <w:divBdr>
            <w:top w:val="none" w:sz="0" w:space="0" w:color="auto"/>
            <w:left w:val="none" w:sz="0" w:space="0" w:color="auto"/>
            <w:bottom w:val="none" w:sz="0" w:space="0" w:color="auto"/>
            <w:right w:val="none" w:sz="0" w:space="0" w:color="auto"/>
          </w:divBdr>
        </w:div>
        <w:div w:id="1703363850">
          <w:marLeft w:val="0"/>
          <w:marRight w:val="0"/>
          <w:marTop w:val="0"/>
          <w:marBottom w:val="0"/>
          <w:divBdr>
            <w:top w:val="none" w:sz="0" w:space="0" w:color="auto"/>
            <w:left w:val="none" w:sz="0" w:space="0" w:color="auto"/>
            <w:bottom w:val="none" w:sz="0" w:space="0" w:color="auto"/>
            <w:right w:val="none" w:sz="0" w:space="0" w:color="auto"/>
          </w:divBdr>
        </w:div>
      </w:divsChild>
    </w:div>
    <w:div w:id="884876986">
      <w:bodyDiv w:val="1"/>
      <w:marLeft w:val="0"/>
      <w:marRight w:val="0"/>
      <w:marTop w:val="0"/>
      <w:marBottom w:val="0"/>
      <w:divBdr>
        <w:top w:val="none" w:sz="0" w:space="0" w:color="auto"/>
        <w:left w:val="none" w:sz="0" w:space="0" w:color="auto"/>
        <w:bottom w:val="none" w:sz="0" w:space="0" w:color="auto"/>
        <w:right w:val="none" w:sz="0" w:space="0" w:color="auto"/>
      </w:divBdr>
    </w:div>
    <w:div w:id="885680759">
      <w:bodyDiv w:val="1"/>
      <w:marLeft w:val="0"/>
      <w:marRight w:val="0"/>
      <w:marTop w:val="0"/>
      <w:marBottom w:val="0"/>
      <w:divBdr>
        <w:top w:val="none" w:sz="0" w:space="0" w:color="auto"/>
        <w:left w:val="none" w:sz="0" w:space="0" w:color="auto"/>
        <w:bottom w:val="none" w:sz="0" w:space="0" w:color="auto"/>
        <w:right w:val="none" w:sz="0" w:space="0" w:color="auto"/>
      </w:divBdr>
    </w:div>
    <w:div w:id="911113823">
      <w:bodyDiv w:val="1"/>
      <w:marLeft w:val="0"/>
      <w:marRight w:val="0"/>
      <w:marTop w:val="0"/>
      <w:marBottom w:val="0"/>
      <w:divBdr>
        <w:top w:val="none" w:sz="0" w:space="0" w:color="auto"/>
        <w:left w:val="none" w:sz="0" w:space="0" w:color="auto"/>
        <w:bottom w:val="none" w:sz="0" w:space="0" w:color="auto"/>
        <w:right w:val="none" w:sz="0" w:space="0" w:color="auto"/>
      </w:divBdr>
    </w:div>
    <w:div w:id="919027002">
      <w:bodyDiv w:val="1"/>
      <w:marLeft w:val="0"/>
      <w:marRight w:val="0"/>
      <w:marTop w:val="0"/>
      <w:marBottom w:val="0"/>
      <w:divBdr>
        <w:top w:val="none" w:sz="0" w:space="0" w:color="auto"/>
        <w:left w:val="none" w:sz="0" w:space="0" w:color="auto"/>
        <w:bottom w:val="none" w:sz="0" w:space="0" w:color="auto"/>
        <w:right w:val="none" w:sz="0" w:space="0" w:color="auto"/>
      </w:divBdr>
      <w:divsChild>
        <w:div w:id="308680060">
          <w:marLeft w:val="0"/>
          <w:marRight w:val="0"/>
          <w:marTop w:val="0"/>
          <w:marBottom w:val="0"/>
          <w:divBdr>
            <w:top w:val="none" w:sz="0" w:space="0" w:color="auto"/>
            <w:left w:val="none" w:sz="0" w:space="0" w:color="auto"/>
            <w:bottom w:val="none" w:sz="0" w:space="0" w:color="auto"/>
            <w:right w:val="none" w:sz="0" w:space="0" w:color="auto"/>
          </w:divBdr>
        </w:div>
        <w:div w:id="1175650960">
          <w:marLeft w:val="0"/>
          <w:marRight w:val="0"/>
          <w:marTop w:val="0"/>
          <w:marBottom w:val="0"/>
          <w:divBdr>
            <w:top w:val="none" w:sz="0" w:space="0" w:color="auto"/>
            <w:left w:val="none" w:sz="0" w:space="0" w:color="auto"/>
            <w:bottom w:val="none" w:sz="0" w:space="0" w:color="auto"/>
            <w:right w:val="none" w:sz="0" w:space="0" w:color="auto"/>
          </w:divBdr>
        </w:div>
        <w:div w:id="1143157093">
          <w:marLeft w:val="0"/>
          <w:marRight w:val="0"/>
          <w:marTop w:val="0"/>
          <w:marBottom w:val="0"/>
          <w:divBdr>
            <w:top w:val="none" w:sz="0" w:space="0" w:color="auto"/>
            <w:left w:val="none" w:sz="0" w:space="0" w:color="auto"/>
            <w:bottom w:val="none" w:sz="0" w:space="0" w:color="auto"/>
            <w:right w:val="none" w:sz="0" w:space="0" w:color="auto"/>
          </w:divBdr>
        </w:div>
        <w:div w:id="2083289774">
          <w:marLeft w:val="0"/>
          <w:marRight w:val="0"/>
          <w:marTop w:val="0"/>
          <w:marBottom w:val="0"/>
          <w:divBdr>
            <w:top w:val="none" w:sz="0" w:space="0" w:color="auto"/>
            <w:left w:val="none" w:sz="0" w:space="0" w:color="auto"/>
            <w:bottom w:val="none" w:sz="0" w:space="0" w:color="auto"/>
            <w:right w:val="none" w:sz="0" w:space="0" w:color="auto"/>
          </w:divBdr>
        </w:div>
        <w:div w:id="95685783">
          <w:marLeft w:val="0"/>
          <w:marRight w:val="0"/>
          <w:marTop w:val="0"/>
          <w:marBottom w:val="0"/>
          <w:divBdr>
            <w:top w:val="none" w:sz="0" w:space="0" w:color="auto"/>
            <w:left w:val="none" w:sz="0" w:space="0" w:color="auto"/>
            <w:bottom w:val="none" w:sz="0" w:space="0" w:color="auto"/>
            <w:right w:val="none" w:sz="0" w:space="0" w:color="auto"/>
          </w:divBdr>
        </w:div>
        <w:div w:id="105278493">
          <w:marLeft w:val="0"/>
          <w:marRight w:val="0"/>
          <w:marTop w:val="0"/>
          <w:marBottom w:val="0"/>
          <w:divBdr>
            <w:top w:val="none" w:sz="0" w:space="0" w:color="auto"/>
            <w:left w:val="none" w:sz="0" w:space="0" w:color="auto"/>
            <w:bottom w:val="none" w:sz="0" w:space="0" w:color="auto"/>
            <w:right w:val="none" w:sz="0" w:space="0" w:color="auto"/>
          </w:divBdr>
        </w:div>
      </w:divsChild>
    </w:div>
    <w:div w:id="936593931">
      <w:bodyDiv w:val="1"/>
      <w:marLeft w:val="0"/>
      <w:marRight w:val="0"/>
      <w:marTop w:val="0"/>
      <w:marBottom w:val="0"/>
      <w:divBdr>
        <w:top w:val="none" w:sz="0" w:space="0" w:color="auto"/>
        <w:left w:val="none" w:sz="0" w:space="0" w:color="auto"/>
        <w:bottom w:val="none" w:sz="0" w:space="0" w:color="auto"/>
        <w:right w:val="none" w:sz="0" w:space="0" w:color="auto"/>
      </w:divBdr>
      <w:divsChild>
        <w:div w:id="56326339">
          <w:marLeft w:val="0"/>
          <w:marRight w:val="0"/>
          <w:marTop w:val="0"/>
          <w:marBottom w:val="0"/>
          <w:divBdr>
            <w:top w:val="none" w:sz="0" w:space="0" w:color="auto"/>
            <w:left w:val="none" w:sz="0" w:space="0" w:color="auto"/>
            <w:bottom w:val="none" w:sz="0" w:space="0" w:color="auto"/>
            <w:right w:val="none" w:sz="0" w:space="0" w:color="auto"/>
          </w:divBdr>
        </w:div>
        <w:div w:id="2138796705">
          <w:marLeft w:val="0"/>
          <w:marRight w:val="0"/>
          <w:marTop w:val="0"/>
          <w:marBottom w:val="0"/>
          <w:divBdr>
            <w:top w:val="none" w:sz="0" w:space="0" w:color="auto"/>
            <w:left w:val="none" w:sz="0" w:space="0" w:color="auto"/>
            <w:bottom w:val="none" w:sz="0" w:space="0" w:color="auto"/>
            <w:right w:val="none" w:sz="0" w:space="0" w:color="auto"/>
          </w:divBdr>
        </w:div>
      </w:divsChild>
    </w:div>
    <w:div w:id="974065668">
      <w:bodyDiv w:val="1"/>
      <w:marLeft w:val="0"/>
      <w:marRight w:val="0"/>
      <w:marTop w:val="0"/>
      <w:marBottom w:val="0"/>
      <w:divBdr>
        <w:top w:val="none" w:sz="0" w:space="0" w:color="auto"/>
        <w:left w:val="none" w:sz="0" w:space="0" w:color="auto"/>
        <w:bottom w:val="none" w:sz="0" w:space="0" w:color="auto"/>
        <w:right w:val="none" w:sz="0" w:space="0" w:color="auto"/>
      </w:divBdr>
      <w:divsChild>
        <w:div w:id="558977074">
          <w:marLeft w:val="0"/>
          <w:marRight w:val="0"/>
          <w:marTop w:val="0"/>
          <w:marBottom w:val="0"/>
          <w:divBdr>
            <w:top w:val="none" w:sz="0" w:space="0" w:color="auto"/>
            <w:left w:val="none" w:sz="0" w:space="0" w:color="auto"/>
            <w:bottom w:val="none" w:sz="0" w:space="0" w:color="auto"/>
            <w:right w:val="none" w:sz="0" w:space="0" w:color="auto"/>
          </w:divBdr>
        </w:div>
      </w:divsChild>
    </w:div>
    <w:div w:id="988753202">
      <w:bodyDiv w:val="1"/>
      <w:marLeft w:val="0"/>
      <w:marRight w:val="0"/>
      <w:marTop w:val="0"/>
      <w:marBottom w:val="0"/>
      <w:divBdr>
        <w:top w:val="none" w:sz="0" w:space="0" w:color="auto"/>
        <w:left w:val="none" w:sz="0" w:space="0" w:color="auto"/>
        <w:bottom w:val="none" w:sz="0" w:space="0" w:color="auto"/>
        <w:right w:val="none" w:sz="0" w:space="0" w:color="auto"/>
      </w:divBdr>
    </w:div>
    <w:div w:id="1045300292">
      <w:bodyDiv w:val="1"/>
      <w:marLeft w:val="0"/>
      <w:marRight w:val="0"/>
      <w:marTop w:val="0"/>
      <w:marBottom w:val="0"/>
      <w:divBdr>
        <w:top w:val="none" w:sz="0" w:space="0" w:color="auto"/>
        <w:left w:val="none" w:sz="0" w:space="0" w:color="auto"/>
        <w:bottom w:val="none" w:sz="0" w:space="0" w:color="auto"/>
        <w:right w:val="none" w:sz="0" w:space="0" w:color="auto"/>
      </w:divBdr>
    </w:div>
    <w:div w:id="1110858839">
      <w:bodyDiv w:val="1"/>
      <w:marLeft w:val="0"/>
      <w:marRight w:val="0"/>
      <w:marTop w:val="0"/>
      <w:marBottom w:val="0"/>
      <w:divBdr>
        <w:top w:val="none" w:sz="0" w:space="0" w:color="auto"/>
        <w:left w:val="none" w:sz="0" w:space="0" w:color="auto"/>
        <w:bottom w:val="none" w:sz="0" w:space="0" w:color="auto"/>
        <w:right w:val="none" w:sz="0" w:space="0" w:color="auto"/>
      </w:divBdr>
      <w:divsChild>
        <w:div w:id="1867980764">
          <w:marLeft w:val="0"/>
          <w:marRight w:val="0"/>
          <w:marTop w:val="0"/>
          <w:marBottom w:val="0"/>
          <w:divBdr>
            <w:top w:val="none" w:sz="0" w:space="0" w:color="auto"/>
            <w:left w:val="none" w:sz="0" w:space="0" w:color="auto"/>
            <w:bottom w:val="none" w:sz="0" w:space="0" w:color="auto"/>
            <w:right w:val="none" w:sz="0" w:space="0" w:color="auto"/>
          </w:divBdr>
        </w:div>
      </w:divsChild>
    </w:div>
    <w:div w:id="1138957825">
      <w:bodyDiv w:val="1"/>
      <w:marLeft w:val="0"/>
      <w:marRight w:val="0"/>
      <w:marTop w:val="0"/>
      <w:marBottom w:val="0"/>
      <w:divBdr>
        <w:top w:val="none" w:sz="0" w:space="0" w:color="auto"/>
        <w:left w:val="none" w:sz="0" w:space="0" w:color="auto"/>
        <w:bottom w:val="none" w:sz="0" w:space="0" w:color="auto"/>
        <w:right w:val="none" w:sz="0" w:space="0" w:color="auto"/>
      </w:divBdr>
    </w:div>
    <w:div w:id="1153452575">
      <w:bodyDiv w:val="1"/>
      <w:marLeft w:val="0"/>
      <w:marRight w:val="0"/>
      <w:marTop w:val="0"/>
      <w:marBottom w:val="0"/>
      <w:divBdr>
        <w:top w:val="none" w:sz="0" w:space="0" w:color="auto"/>
        <w:left w:val="none" w:sz="0" w:space="0" w:color="auto"/>
        <w:bottom w:val="none" w:sz="0" w:space="0" w:color="auto"/>
        <w:right w:val="none" w:sz="0" w:space="0" w:color="auto"/>
      </w:divBdr>
    </w:div>
    <w:div w:id="1161583029">
      <w:bodyDiv w:val="1"/>
      <w:marLeft w:val="0"/>
      <w:marRight w:val="0"/>
      <w:marTop w:val="0"/>
      <w:marBottom w:val="0"/>
      <w:divBdr>
        <w:top w:val="none" w:sz="0" w:space="0" w:color="auto"/>
        <w:left w:val="none" w:sz="0" w:space="0" w:color="auto"/>
        <w:bottom w:val="none" w:sz="0" w:space="0" w:color="auto"/>
        <w:right w:val="none" w:sz="0" w:space="0" w:color="auto"/>
      </w:divBdr>
      <w:divsChild>
        <w:div w:id="676350329">
          <w:marLeft w:val="0"/>
          <w:marRight w:val="0"/>
          <w:marTop w:val="0"/>
          <w:marBottom w:val="0"/>
          <w:divBdr>
            <w:top w:val="none" w:sz="0" w:space="0" w:color="auto"/>
            <w:left w:val="none" w:sz="0" w:space="0" w:color="auto"/>
            <w:bottom w:val="none" w:sz="0" w:space="0" w:color="auto"/>
            <w:right w:val="none" w:sz="0" w:space="0" w:color="auto"/>
          </w:divBdr>
        </w:div>
        <w:div w:id="1145469300">
          <w:marLeft w:val="0"/>
          <w:marRight w:val="0"/>
          <w:marTop w:val="0"/>
          <w:marBottom w:val="0"/>
          <w:divBdr>
            <w:top w:val="none" w:sz="0" w:space="0" w:color="auto"/>
            <w:left w:val="none" w:sz="0" w:space="0" w:color="auto"/>
            <w:bottom w:val="none" w:sz="0" w:space="0" w:color="auto"/>
            <w:right w:val="none" w:sz="0" w:space="0" w:color="auto"/>
          </w:divBdr>
        </w:div>
      </w:divsChild>
    </w:div>
    <w:div w:id="1188757649">
      <w:bodyDiv w:val="1"/>
      <w:marLeft w:val="0"/>
      <w:marRight w:val="0"/>
      <w:marTop w:val="0"/>
      <w:marBottom w:val="0"/>
      <w:divBdr>
        <w:top w:val="none" w:sz="0" w:space="0" w:color="auto"/>
        <w:left w:val="none" w:sz="0" w:space="0" w:color="auto"/>
        <w:bottom w:val="none" w:sz="0" w:space="0" w:color="auto"/>
        <w:right w:val="none" w:sz="0" w:space="0" w:color="auto"/>
      </w:divBdr>
    </w:div>
    <w:div w:id="1280843141">
      <w:bodyDiv w:val="1"/>
      <w:marLeft w:val="0"/>
      <w:marRight w:val="0"/>
      <w:marTop w:val="0"/>
      <w:marBottom w:val="0"/>
      <w:divBdr>
        <w:top w:val="none" w:sz="0" w:space="0" w:color="auto"/>
        <w:left w:val="none" w:sz="0" w:space="0" w:color="auto"/>
        <w:bottom w:val="none" w:sz="0" w:space="0" w:color="auto"/>
        <w:right w:val="none" w:sz="0" w:space="0" w:color="auto"/>
      </w:divBdr>
    </w:div>
    <w:div w:id="1311132796">
      <w:bodyDiv w:val="1"/>
      <w:marLeft w:val="0"/>
      <w:marRight w:val="0"/>
      <w:marTop w:val="0"/>
      <w:marBottom w:val="0"/>
      <w:divBdr>
        <w:top w:val="none" w:sz="0" w:space="0" w:color="auto"/>
        <w:left w:val="none" w:sz="0" w:space="0" w:color="auto"/>
        <w:bottom w:val="none" w:sz="0" w:space="0" w:color="auto"/>
        <w:right w:val="none" w:sz="0" w:space="0" w:color="auto"/>
      </w:divBdr>
      <w:divsChild>
        <w:div w:id="1913544960">
          <w:marLeft w:val="0"/>
          <w:marRight w:val="0"/>
          <w:marTop w:val="0"/>
          <w:marBottom w:val="0"/>
          <w:divBdr>
            <w:top w:val="none" w:sz="0" w:space="0" w:color="auto"/>
            <w:left w:val="none" w:sz="0" w:space="0" w:color="auto"/>
            <w:bottom w:val="none" w:sz="0" w:space="0" w:color="auto"/>
            <w:right w:val="none" w:sz="0" w:space="0" w:color="auto"/>
          </w:divBdr>
        </w:div>
        <w:div w:id="1433236223">
          <w:marLeft w:val="0"/>
          <w:marRight w:val="0"/>
          <w:marTop w:val="0"/>
          <w:marBottom w:val="0"/>
          <w:divBdr>
            <w:top w:val="none" w:sz="0" w:space="0" w:color="auto"/>
            <w:left w:val="none" w:sz="0" w:space="0" w:color="auto"/>
            <w:bottom w:val="none" w:sz="0" w:space="0" w:color="auto"/>
            <w:right w:val="none" w:sz="0" w:space="0" w:color="auto"/>
          </w:divBdr>
        </w:div>
      </w:divsChild>
    </w:div>
    <w:div w:id="1316686135">
      <w:bodyDiv w:val="1"/>
      <w:marLeft w:val="0"/>
      <w:marRight w:val="0"/>
      <w:marTop w:val="0"/>
      <w:marBottom w:val="0"/>
      <w:divBdr>
        <w:top w:val="none" w:sz="0" w:space="0" w:color="auto"/>
        <w:left w:val="none" w:sz="0" w:space="0" w:color="auto"/>
        <w:bottom w:val="none" w:sz="0" w:space="0" w:color="auto"/>
        <w:right w:val="none" w:sz="0" w:space="0" w:color="auto"/>
      </w:divBdr>
      <w:divsChild>
        <w:div w:id="889262739">
          <w:marLeft w:val="0"/>
          <w:marRight w:val="0"/>
          <w:marTop w:val="0"/>
          <w:marBottom w:val="0"/>
          <w:divBdr>
            <w:top w:val="none" w:sz="0" w:space="0" w:color="auto"/>
            <w:left w:val="none" w:sz="0" w:space="0" w:color="auto"/>
            <w:bottom w:val="none" w:sz="0" w:space="0" w:color="auto"/>
            <w:right w:val="none" w:sz="0" w:space="0" w:color="auto"/>
          </w:divBdr>
        </w:div>
        <w:div w:id="603729802">
          <w:marLeft w:val="0"/>
          <w:marRight w:val="0"/>
          <w:marTop w:val="0"/>
          <w:marBottom w:val="0"/>
          <w:divBdr>
            <w:top w:val="none" w:sz="0" w:space="0" w:color="auto"/>
            <w:left w:val="none" w:sz="0" w:space="0" w:color="auto"/>
            <w:bottom w:val="none" w:sz="0" w:space="0" w:color="auto"/>
            <w:right w:val="none" w:sz="0" w:space="0" w:color="auto"/>
          </w:divBdr>
        </w:div>
        <w:div w:id="1240139225">
          <w:marLeft w:val="0"/>
          <w:marRight w:val="0"/>
          <w:marTop w:val="0"/>
          <w:marBottom w:val="0"/>
          <w:divBdr>
            <w:top w:val="none" w:sz="0" w:space="0" w:color="auto"/>
            <w:left w:val="none" w:sz="0" w:space="0" w:color="auto"/>
            <w:bottom w:val="none" w:sz="0" w:space="0" w:color="auto"/>
            <w:right w:val="none" w:sz="0" w:space="0" w:color="auto"/>
          </w:divBdr>
        </w:div>
      </w:divsChild>
    </w:div>
    <w:div w:id="1320036367">
      <w:bodyDiv w:val="1"/>
      <w:marLeft w:val="0"/>
      <w:marRight w:val="0"/>
      <w:marTop w:val="0"/>
      <w:marBottom w:val="0"/>
      <w:divBdr>
        <w:top w:val="none" w:sz="0" w:space="0" w:color="auto"/>
        <w:left w:val="none" w:sz="0" w:space="0" w:color="auto"/>
        <w:bottom w:val="none" w:sz="0" w:space="0" w:color="auto"/>
        <w:right w:val="none" w:sz="0" w:space="0" w:color="auto"/>
      </w:divBdr>
      <w:divsChild>
        <w:div w:id="1210335394">
          <w:marLeft w:val="0"/>
          <w:marRight w:val="0"/>
          <w:marTop w:val="0"/>
          <w:marBottom w:val="0"/>
          <w:divBdr>
            <w:top w:val="none" w:sz="0" w:space="0" w:color="auto"/>
            <w:left w:val="none" w:sz="0" w:space="0" w:color="auto"/>
            <w:bottom w:val="none" w:sz="0" w:space="0" w:color="auto"/>
            <w:right w:val="none" w:sz="0" w:space="0" w:color="auto"/>
          </w:divBdr>
        </w:div>
        <w:div w:id="696810830">
          <w:marLeft w:val="0"/>
          <w:marRight w:val="0"/>
          <w:marTop w:val="0"/>
          <w:marBottom w:val="0"/>
          <w:divBdr>
            <w:top w:val="none" w:sz="0" w:space="0" w:color="auto"/>
            <w:left w:val="none" w:sz="0" w:space="0" w:color="auto"/>
            <w:bottom w:val="none" w:sz="0" w:space="0" w:color="auto"/>
            <w:right w:val="none" w:sz="0" w:space="0" w:color="auto"/>
          </w:divBdr>
        </w:div>
        <w:div w:id="1034039140">
          <w:marLeft w:val="0"/>
          <w:marRight w:val="0"/>
          <w:marTop w:val="0"/>
          <w:marBottom w:val="0"/>
          <w:divBdr>
            <w:top w:val="none" w:sz="0" w:space="0" w:color="auto"/>
            <w:left w:val="none" w:sz="0" w:space="0" w:color="auto"/>
            <w:bottom w:val="none" w:sz="0" w:space="0" w:color="auto"/>
            <w:right w:val="none" w:sz="0" w:space="0" w:color="auto"/>
          </w:divBdr>
        </w:div>
        <w:div w:id="737096199">
          <w:marLeft w:val="0"/>
          <w:marRight w:val="0"/>
          <w:marTop w:val="0"/>
          <w:marBottom w:val="0"/>
          <w:divBdr>
            <w:top w:val="none" w:sz="0" w:space="0" w:color="auto"/>
            <w:left w:val="none" w:sz="0" w:space="0" w:color="auto"/>
            <w:bottom w:val="none" w:sz="0" w:space="0" w:color="auto"/>
            <w:right w:val="none" w:sz="0" w:space="0" w:color="auto"/>
          </w:divBdr>
        </w:div>
        <w:div w:id="1066604927">
          <w:marLeft w:val="0"/>
          <w:marRight w:val="0"/>
          <w:marTop w:val="0"/>
          <w:marBottom w:val="0"/>
          <w:divBdr>
            <w:top w:val="none" w:sz="0" w:space="0" w:color="auto"/>
            <w:left w:val="none" w:sz="0" w:space="0" w:color="auto"/>
            <w:bottom w:val="none" w:sz="0" w:space="0" w:color="auto"/>
            <w:right w:val="none" w:sz="0" w:space="0" w:color="auto"/>
          </w:divBdr>
        </w:div>
        <w:div w:id="1008600758">
          <w:marLeft w:val="0"/>
          <w:marRight w:val="0"/>
          <w:marTop w:val="0"/>
          <w:marBottom w:val="0"/>
          <w:divBdr>
            <w:top w:val="none" w:sz="0" w:space="0" w:color="auto"/>
            <w:left w:val="none" w:sz="0" w:space="0" w:color="auto"/>
            <w:bottom w:val="none" w:sz="0" w:space="0" w:color="auto"/>
            <w:right w:val="none" w:sz="0" w:space="0" w:color="auto"/>
          </w:divBdr>
        </w:div>
        <w:div w:id="198209399">
          <w:marLeft w:val="0"/>
          <w:marRight w:val="0"/>
          <w:marTop w:val="0"/>
          <w:marBottom w:val="0"/>
          <w:divBdr>
            <w:top w:val="none" w:sz="0" w:space="0" w:color="auto"/>
            <w:left w:val="none" w:sz="0" w:space="0" w:color="auto"/>
            <w:bottom w:val="none" w:sz="0" w:space="0" w:color="auto"/>
            <w:right w:val="none" w:sz="0" w:space="0" w:color="auto"/>
          </w:divBdr>
        </w:div>
        <w:div w:id="1279946807">
          <w:marLeft w:val="0"/>
          <w:marRight w:val="0"/>
          <w:marTop w:val="0"/>
          <w:marBottom w:val="0"/>
          <w:divBdr>
            <w:top w:val="none" w:sz="0" w:space="0" w:color="auto"/>
            <w:left w:val="none" w:sz="0" w:space="0" w:color="auto"/>
            <w:bottom w:val="none" w:sz="0" w:space="0" w:color="auto"/>
            <w:right w:val="none" w:sz="0" w:space="0" w:color="auto"/>
          </w:divBdr>
        </w:div>
        <w:div w:id="506021294">
          <w:marLeft w:val="0"/>
          <w:marRight w:val="0"/>
          <w:marTop w:val="0"/>
          <w:marBottom w:val="0"/>
          <w:divBdr>
            <w:top w:val="none" w:sz="0" w:space="0" w:color="auto"/>
            <w:left w:val="none" w:sz="0" w:space="0" w:color="auto"/>
            <w:bottom w:val="none" w:sz="0" w:space="0" w:color="auto"/>
            <w:right w:val="none" w:sz="0" w:space="0" w:color="auto"/>
          </w:divBdr>
        </w:div>
      </w:divsChild>
    </w:div>
    <w:div w:id="1323045043">
      <w:bodyDiv w:val="1"/>
      <w:marLeft w:val="0"/>
      <w:marRight w:val="0"/>
      <w:marTop w:val="0"/>
      <w:marBottom w:val="0"/>
      <w:divBdr>
        <w:top w:val="none" w:sz="0" w:space="0" w:color="auto"/>
        <w:left w:val="none" w:sz="0" w:space="0" w:color="auto"/>
        <w:bottom w:val="none" w:sz="0" w:space="0" w:color="auto"/>
        <w:right w:val="none" w:sz="0" w:space="0" w:color="auto"/>
      </w:divBdr>
      <w:divsChild>
        <w:div w:id="157813416">
          <w:marLeft w:val="0"/>
          <w:marRight w:val="0"/>
          <w:marTop w:val="0"/>
          <w:marBottom w:val="0"/>
          <w:divBdr>
            <w:top w:val="none" w:sz="0" w:space="0" w:color="auto"/>
            <w:left w:val="none" w:sz="0" w:space="0" w:color="auto"/>
            <w:bottom w:val="none" w:sz="0" w:space="0" w:color="auto"/>
            <w:right w:val="none" w:sz="0" w:space="0" w:color="auto"/>
          </w:divBdr>
        </w:div>
        <w:div w:id="1726218978">
          <w:marLeft w:val="0"/>
          <w:marRight w:val="0"/>
          <w:marTop w:val="0"/>
          <w:marBottom w:val="0"/>
          <w:divBdr>
            <w:top w:val="none" w:sz="0" w:space="0" w:color="auto"/>
            <w:left w:val="none" w:sz="0" w:space="0" w:color="auto"/>
            <w:bottom w:val="none" w:sz="0" w:space="0" w:color="auto"/>
            <w:right w:val="none" w:sz="0" w:space="0" w:color="auto"/>
          </w:divBdr>
        </w:div>
        <w:div w:id="865412070">
          <w:marLeft w:val="0"/>
          <w:marRight w:val="0"/>
          <w:marTop w:val="0"/>
          <w:marBottom w:val="0"/>
          <w:divBdr>
            <w:top w:val="none" w:sz="0" w:space="0" w:color="auto"/>
            <w:left w:val="none" w:sz="0" w:space="0" w:color="auto"/>
            <w:bottom w:val="none" w:sz="0" w:space="0" w:color="auto"/>
            <w:right w:val="none" w:sz="0" w:space="0" w:color="auto"/>
          </w:divBdr>
        </w:div>
        <w:div w:id="1119956902">
          <w:marLeft w:val="0"/>
          <w:marRight w:val="0"/>
          <w:marTop w:val="0"/>
          <w:marBottom w:val="0"/>
          <w:divBdr>
            <w:top w:val="none" w:sz="0" w:space="0" w:color="auto"/>
            <w:left w:val="none" w:sz="0" w:space="0" w:color="auto"/>
            <w:bottom w:val="none" w:sz="0" w:space="0" w:color="auto"/>
            <w:right w:val="none" w:sz="0" w:space="0" w:color="auto"/>
          </w:divBdr>
        </w:div>
        <w:div w:id="2013292730">
          <w:marLeft w:val="0"/>
          <w:marRight w:val="0"/>
          <w:marTop w:val="0"/>
          <w:marBottom w:val="0"/>
          <w:divBdr>
            <w:top w:val="none" w:sz="0" w:space="0" w:color="auto"/>
            <w:left w:val="none" w:sz="0" w:space="0" w:color="auto"/>
            <w:bottom w:val="none" w:sz="0" w:space="0" w:color="auto"/>
            <w:right w:val="none" w:sz="0" w:space="0" w:color="auto"/>
          </w:divBdr>
        </w:div>
      </w:divsChild>
    </w:div>
    <w:div w:id="1343780089">
      <w:bodyDiv w:val="1"/>
      <w:marLeft w:val="0"/>
      <w:marRight w:val="0"/>
      <w:marTop w:val="0"/>
      <w:marBottom w:val="0"/>
      <w:divBdr>
        <w:top w:val="none" w:sz="0" w:space="0" w:color="auto"/>
        <w:left w:val="none" w:sz="0" w:space="0" w:color="auto"/>
        <w:bottom w:val="none" w:sz="0" w:space="0" w:color="auto"/>
        <w:right w:val="none" w:sz="0" w:space="0" w:color="auto"/>
      </w:divBdr>
    </w:div>
    <w:div w:id="1352029271">
      <w:bodyDiv w:val="1"/>
      <w:marLeft w:val="0"/>
      <w:marRight w:val="0"/>
      <w:marTop w:val="0"/>
      <w:marBottom w:val="0"/>
      <w:divBdr>
        <w:top w:val="none" w:sz="0" w:space="0" w:color="auto"/>
        <w:left w:val="none" w:sz="0" w:space="0" w:color="auto"/>
        <w:bottom w:val="none" w:sz="0" w:space="0" w:color="auto"/>
        <w:right w:val="none" w:sz="0" w:space="0" w:color="auto"/>
      </w:divBdr>
    </w:div>
    <w:div w:id="1380209417">
      <w:bodyDiv w:val="1"/>
      <w:marLeft w:val="0"/>
      <w:marRight w:val="0"/>
      <w:marTop w:val="0"/>
      <w:marBottom w:val="0"/>
      <w:divBdr>
        <w:top w:val="none" w:sz="0" w:space="0" w:color="auto"/>
        <w:left w:val="none" w:sz="0" w:space="0" w:color="auto"/>
        <w:bottom w:val="none" w:sz="0" w:space="0" w:color="auto"/>
        <w:right w:val="none" w:sz="0" w:space="0" w:color="auto"/>
      </w:divBdr>
    </w:div>
    <w:div w:id="1382710956">
      <w:bodyDiv w:val="1"/>
      <w:marLeft w:val="0"/>
      <w:marRight w:val="0"/>
      <w:marTop w:val="0"/>
      <w:marBottom w:val="0"/>
      <w:divBdr>
        <w:top w:val="none" w:sz="0" w:space="0" w:color="auto"/>
        <w:left w:val="none" w:sz="0" w:space="0" w:color="auto"/>
        <w:bottom w:val="none" w:sz="0" w:space="0" w:color="auto"/>
        <w:right w:val="none" w:sz="0" w:space="0" w:color="auto"/>
      </w:divBdr>
    </w:div>
    <w:div w:id="1410694038">
      <w:bodyDiv w:val="1"/>
      <w:marLeft w:val="0"/>
      <w:marRight w:val="0"/>
      <w:marTop w:val="0"/>
      <w:marBottom w:val="0"/>
      <w:divBdr>
        <w:top w:val="none" w:sz="0" w:space="0" w:color="auto"/>
        <w:left w:val="none" w:sz="0" w:space="0" w:color="auto"/>
        <w:bottom w:val="none" w:sz="0" w:space="0" w:color="auto"/>
        <w:right w:val="none" w:sz="0" w:space="0" w:color="auto"/>
      </w:divBdr>
    </w:div>
    <w:div w:id="1462649944">
      <w:bodyDiv w:val="1"/>
      <w:marLeft w:val="0"/>
      <w:marRight w:val="0"/>
      <w:marTop w:val="0"/>
      <w:marBottom w:val="0"/>
      <w:divBdr>
        <w:top w:val="none" w:sz="0" w:space="0" w:color="auto"/>
        <w:left w:val="none" w:sz="0" w:space="0" w:color="auto"/>
        <w:bottom w:val="none" w:sz="0" w:space="0" w:color="auto"/>
        <w:right w:val="none" w:sz="0" w:space="0" w:color="auto"/>
      </w:divBdr>
    </w:div>
    <w:div w:id="1464499002">
      <w:bodyDiv w:val="1"/>
      <w:marLeft w:val="0"/>
      <w:marRight w:val="0"/>
      <w:marTop w:val="0"/>
      <w:marBottom w:val="0"/>
      <w:divBdr>
        <w:top w:val="none" w:sz="0" w:space="0" w:color="auto"/>
        <w:left w:val="none" w:sz="0" w:space="0" w:color="auto"/>
        <w:bottom w:val="none" w:sz="0" w:space="0" w:color="auto"/>
        <w:right w:val="none" w:sz="0" w:space="0" w:color="auto"/>
      </w:divBdr>
      <w:divsChild>
        <w:div w:id="763191502">
          <w:marLeft w:val="-1230"/>
          <w:marRight w:val="0"/>
          <w:marTop w:val="0"/>
          <w:marBottom w:val="0"/>
          <w:divBdr>
            <w:top w:val="none" w:sz="0" w:space="0" w:color="auto"/>
            <w:left w:val="none" w:sz="0" w:space="0" w:color="auto"/>
            <w:bottom w:val="none" w:sz="0" w:space="0" w:color="auto"/>
            <w:right w:val="none" w:sz="0" w:space="0" w:color="auto"/>
          </w:divBdr>
        </w:div>
      </w:divsChild>
    </w:div>
    <w:div w:id="1465848200">
      <w:bodyDiv w:val="1"/>
      <w:marLeft w:val="0"/>
      <w:marRight w:val="0"/>
      <w:marTop w:val="0"/>
      <w:marBottom w:val="0"/>
      <w:divBdr>
        <w:top w:val="none" w:sz="0" w:space="0" w:color="auto"/>
        <w:left w:val="none" w:sz="0" w:space="0" w:color="auto"/>
        <w:bottom w:val="none" w:sz="0" w:space="0" w:color="auto"/>
        <w:right w:val="none" w:sz="0" w:space="0" w:color="auto"/>
      </w:divBdr>
      <w:divsChild>
        <w:div w:id="534735615">
          <w:marLeft w:val="0"/>
          <w:marRight w:val="0"/>
          <w:marTop w:val="0"/>
          <w:marBottom w:val="0"/>
          <w:divBdr>
            <w:top w:val="none" w:sz="0" w:space="0" w:color="auto"/>
            <w:left w:val="none" w:sz="0" w:space="0" w:color="auto"/>
            <w:bottom w:val="none" w:sz="0" w:space="0" w:color="auto"/>
            <w:right w:val="none" w:sz="0" w:space="0" w:color="auto"/>
          </w:divBdr>
        </w:div>
        <w:div w:id="1485049048">
          <w:marLeft w:val="0"/>
          <w:marRight w:val="0"/>
          <w:marTop w:val="0"/>
          <w:marBottom w:val="0"/>
          <w:divBdr>
            <w:top w:val="none" w:sz="0" w:space="0" w:color="auto"/>
            <w:left w:val="none" w:sz="0" w:space="0" w:color="auto"/>
            <w:bottom w:val="none" w:sz="0" w:space="0" w:color="auto"/>
            <w:right w:val="none" w:sz="0" w:space="0" w:color="auto"/>
          </w:divBdr>
        </w:div>
        <w:div w:id="1299994893">
          <w:marLeft w:val="0"/>
          <w:marRight w:val="0"/>
          <w:marTop w:val="0"/>
          <w:marBottom w:val="0"/>
          <w:divBdr>
            <w:top w:val="none" w:sz="0" w:space="0" w:color="auto"/>
            <w:left w:val="none" w:sz="0" w:space="0" w:color="auto"/>
            <w:bottom w:val="none" w:sz="0" w:space="0" w:color="auto"/>
            <w:right w:val="none" w:sz="0" w:space="0" w:color="auto"/>
          </w:divBdr>
        </w:div>
      </w:divsChild>
    </w:div>
    <w:div w:id="1477186040">
      <w:bodyDiv w:val="1"/>
      <w:marLeft w:val="0"/>
      <w:marRight w:val="0"/>
      <w:marTop w:val="0"/>
      <w:marBottom w:val="0"/>
      <w:divBdr>
        <w:top w:val="none" w:sz="0" w:space="0" w:color="auto"/>
        <w:left w:val="none" w:sz="0" w:space="0" w:color="auto"/>
        <w:bottom w:val="none" w:sz="0" w:space="0" w:color="auto"/>
        <w:right w:val="none" w:sz="0" w:space="0" w:color="auto"/>
      </w:divBdr>
    </w:div>
    <w:div w:id="1497841543">
      <w:bodyDiv w:val="1"/>
      <w:marLeft w:val="0"/>
      <w:marRight w:val="0"/>
      <w:marTop w:val="0"/>
      <w:marBottom w:val="0"/>
      <w:divBdr>
        <w:top w:val="none" w:sz="0" w:space="0" w:color="auto"/>
        <w:left w:val="none" w:sz="0" w:space="0" w:color="auto"/>
        <w:bottom w:val="none" w:sz="0" w:space="0" w:color="auto"/>
        <w:right w:val="none" w:sz="0" w:space="0" w:color="auto"/>
      </w:divBdr>
    </w:div>
    <w:div w:id="1518420826">
      <w:bodyDiv w:val="1"/>
      <w:marLeft w:val="0"/>
      <w:marRight w:val="0"/>
      <w:marTop w:val="0"/>
      <w:marBottom w:val="0"/>
      <w:divBdr>
        <w:top w:val="none" w:sz="0" w:space="0" w:color="auto"/>
        <w:left w:val="none" w:sz="0" w:space="0" w:color="auto"/>
        <w:bottom w:val="none" w:sz="0" w:space="0" w:color="auto"/>
        <w:right w:val="none" w:sz="0" w:space="0" w:color="auto"/>
      </w:divBdr>
    </w:div>
    <w:div w:id="1582249024">
      <w:bodyDiv w:val="1"/>
      <w:marLeft w:val="0"/>
      <w:marRight w:val="0"/>
      <w:marTop w:val="0"/>
      <w:marBottom w:val="0"/>
      <w:divBdr>
        <w:top w:val="none" w:sz="0" w:space="0" w:color="auto"/>
        <w:left w:val="none" w:sz="0" w:space="0" w:color="auto"/>
        <w:bottom w:val="none" w:sz="0" w:space="0" w:color="auto"/>
        <w:right w:val="none" w:sz="0" w:space="0" w:color="auto"/>
      </w:divBdr>
    </w:div>
    <w:div w:id="1583251152">
      <w:bodyDiv w:val="1"/>
      <w:marLeft w:val="0"/>
      <w:marRight w:val="0"/>
      <w:marTop w:val="0"/>
      <w:marBottom w:val="0"/>
      <w:divBdr>
        <w:top w:val="none" w:sz="0" w:space="0" w:color="auto"/>
        <w:left w:val="none" w:sz="0" w:space="0" w:color="auto"/>
        <w:bottom w:val="none" w:sz="0" w:space="0" w:color="auto"/>
        <w:right w:val="none" w:sz="0" w:space="0" w:color="auto"/>
      </w:divBdr>
    </w:div>
    <w:div w:id="1585067806">
      <w:bodyDiv w:val="1"/>
      <w:marLeft w:val="0"/>
      <w:marRight w:val="0"/>
      <w:marTop w:val="0"/>
      <w:marBottom w:val="0"/>
      <w:divBdr>
        <w:top w:val="none" w:sz="0" w:space="0" w:color="auto"/>
        <w:left w:val="none" w:sz="0" w:space="0" w:color="auto"/>
        <w:bottom w:val="none" w:sz="0" w:space="0" w:color="auto"/>
        <w:right w:val="none" w:sz="0" w:space="0" w:color="auto"/>
      </w:divBdr>
      <w:divsChild>
        <w:div w:id="105395629">
          <w:marLeft w:val="0"/>
          <w:marRight w:val="0"/>
          <w:marTop w:val="0"/>
          <w:marBottom w:val="0"/>
          <w:divBdr>
            <w:top w:val="none" w:sz="0" w:space="0" w:color="auto"/>
            <w:left w:val="none" w:sz="0" w:space="0" w:color="auto"/>
            <w:bottom w:val="none" w:sz="0" w:space="0" w:color="auto"/>
            <w:right w:val="none" w:sz="0" w:space="0" w:color="auto"/>
          </w:divBdr>
        </w:div>
        <w:div w:id="1069881929">
          <w:marLeft w:val="0"/>
          <w:marRight w:val="0"/>
          <w:marTop w:val="0"/>
          <w:marBottom w:val="0"/>
          <w:divBdr>
            <w:top w:val="none" w:sz="0" w:space="0" w:color="auto"/>
            <w:left w:val="none" w:sz="0" w:space="0" w:color="auto"/>
            <w:bottom w:val="none" w:sz="0" w:space="0" w:color="auto"/>
            <w:right w:val="none" w:sz="0" w:space="0" w:color="auto"/>
          </w:divBdr>
        </w:div>
        <w:div w:id="1861511037">
          <w:marLeft w:val="0"/>
          <w:marRight w:val="0"/>
          <w:marTop w:val="0"/>
          <w:marBottom w:val="0"/>
          <w:divBdr>
            <w:top w:val="none" w:sz="0" w:space="0" w:color="auto"/>
            <w:left w:val="none" w:sz="0" w:space="0" w:color="auto"/>
            <w:bottom w:val="none" w:sz="0" w:space="0" w:color="auto"/>
            <w:right w:val="none" w:sz="0" w:space="0" w:color="auto"/>
          </w:divBdr>
        </w:div>
        <w:div w:id="1273322872">
          <w:marLeft w:val="0"/>
          <w:marRight w:val="0"/>
          <w:marTop w:val="0"/>
          <w:marBottom w:val="0"/>
          <w:divBdr>
            <w:top w:val="none" w:sz="0" w:space="0" w:color="auto"/>
            <w:left w:val="none" w:sz="0" w:space="0" w:color="auto"/>
            <w:bottom w:val="none" w:sz="0" w:space="0" w:color="auto"/>
            <w:right w:val="none" w:sz="0" w:space="0" w:color="auto"/>
          </w:divBdr>
        </w:div>
      </w:divsChild>
    </w:div>
    <w:div w:id="1597134011">
      <w:bodyDiv w:val="1"/>
      <w:marLeft w:val="0"/>
      <w:marRight w:val="0"/>
      <w:marTop w:val="0"/>
      <w:marBottom w:val="0"/>
      <w:divBdr>
        <w:top w:val="none" w:sz="0" w:space="0" w:color="auto"/>
        <w:left w:val="none" w:sz="0" w:space="0" w:color="auto"/>
        <w:bottom w:val="none" w:sz="0" w:space="0" w:color="auto"/>
        <w:right w:val="none" w:sz="0" w:space="0" w:color="auto"/>
      </w:divBdr>
    </w:div>
    <w:div w:id="1605502151">
      <w:bodyDiv w:val="1"/>
      <w:marLeft w:val="0"/>
      <w:marRight w:val="0"/>
      <w:marTop w:val="0"/>
      <w:marBottom w:val="0"/>
      <w:divBdr>
        <w:top w:val="none" w:sz="0" w:space="0" w:color="auto"/>
        <w:left w:val="none" w:sz="0" w:space="0" w:color="auto"/>
        <w:bottom w:val="none" w:sz="0" w:space="0" w:color="auto"/>
        <w:right w:val="none" w:sz="0" w:space="0" w:color="auto"/>
      </w:divBdr>
    </w:div>
    <w:div w:id="1665206446">
      <w:bodyDiv w:val="1"/>
      <w:marLeft w:val="0"/>
      <w:marRight w:val="0"/>
      <w:marTop w:val="0"/>
      <w:marBottom w:val="0"/>
      <w:divBdr>
        <w:top w:val="none" w:sz="0" w:space="0" w:color="auto"/>
        <w:left w:val="none" w:sz="0" w:space="0" w:color="auto"/>
        <w:bottom w:val="none" w:sz="0" w:space="0" w:color="auto"/>
        <w:right w:val="none" w:sz="0" w:space="0" w:color="auto"/>
      </w:divBdr>
    </w:div>
    <w:div w:id="1667978485">
      <w:bodyDiv w:val="1"/>
      <w:marLeft w:val="0"/>
      <w:marRight w:val="0"/>
      <w:marTop w:val="0"/>
      <w:marBottom w:val="0"/>
      <w:divBdr>
        <w:top w:val="none" w:sz="0" w:space="0" w:color="auto"/>
        <w:left w:val="none" w:sz="0" w:space="0" w:color="auto"/>
        <w:bottom w:val="none" w:sz="0" w:space="0" w:color="auto"/>
        <w:right w:val="none" w:sz="0" w:space="0" w:color="auto"/>
      </w:divBdr>
      <w:divsChild>
        <w:div w:id="411127582">
          <w:marLeft w:val="0"/>
          <w:marRight w:val="0"/>
          <w:marTop w:val="30"/>
          <w:marBottom w:val="0"/>
          <w:divBdr>
            <w:top w:val="none" w:sz="0" w:space="0" w:color="auto"/>
            <w:left w:val="none" w:sz="0" w:space="0" w:color="auto"/>
            <w:bottom w:val="none" w:sz="0" w:space="0" w:color="auto"/>
            <w:right w:val="none" w:sz="0" w:space="0" w:color="auto"/>
          </w:divBdr>
          <w:divsChild>
            <w:div w:id="6930019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83895936">
      <w:bodyDiv w:val="1"/>
      <w:marLeft w:val="0"/>
      <w:marRight w:val="0"/>
      <w:marTop w:val="0"/>
      <w:marBottom w:val="0"/>
      <w:divBdr>
        <w:top w:val="none" w:sz="0" w:space="0" w:color="auto"/>
        <w:left w:val="none" w:sz="0" w:space="0" w:color="auto"/>
        <w:bottom w:val="none" w:sz="0" w:space="0" w:color="auto"/>
        <w:right w:val="none" w:sz="0" w:space="0" w:color="auto"/>
      </w:divBdr>
      <w:divsChild>
        <w:div w:id="534584682">
          <w:marLeft w:val="0"/>
          <w:marRight w:val="0"/>
          <w:marTop w:val="0"/>
          <w:marBottom w:val="0"/>
          <w:divBdr>
            <w:top w:val="none" w:sz="0" w:space="0" w:color="auto"/>
            <w:left w:val="none" w:sz="0" w:space="0" w:color="auto"/>
            <w:bottom w:val="none" w:sz="0" w:space="0" w:color="auto"/>
            <w:right w:val="none" w:sz="0" w:space="0" w:color="auto"/>
          </w:divBdr>
        </w:div>
        <w:div w:id="66080689">
          <w:marLeft w:val="0"/>
          <w:marRight w:val="0"/>
          <w:marTop w:val="0"/>
          <w:marBottom w:val="0"/>
          <w:divBdr>
            <w:top w:val="none" w:sz="0" w:space="0" w:color="auto"/>
            <w:left w:val="none" w:sz="0" w:space="0" w:color="auto"/>
            <w:bottom w:val="none" w:sz="0" w:space="0" w:color="auto"/>
            <w:right w:val="none" w:sz="0" w:space="0" w:color="auto"/>
          </w:divBdr>
        </w:div>
        <w:div w:id="1190339575">
          <w:marLeft w:val="0"/>
          <w:marRight w:val="0"/>
          <w:marTop w:val="0"/>
          <w:marBottom w:val="0"/>
          <w:divBdr>
            <w:top w:val="none" w:sz="0" w:space="0" w:color="auto"/>
            <w:left w:val="none" w:sz="0" w:space="0" w:color="auto"/>
            <w:bottom w:val="none" w:sz="0" w:space="0" w:color="auto"/>
            <w:right w:val="none" w:sz="0" w:space="0" w:color="auto"/>
          </w:divBdr>
        </w:div>
        <w:div w:id="1239366707">
          <w:marLeft w:val="0"/>
          <w:marRight w:val="0"/>
          <w:marTop w:val="0"/>
          <w:marBottom w:val="0"/>
          <w:divBdr>
            <w:top w:val="none" w:sz="0" w:space="0" w:color="auto"/>
            <w:left w:val="none" w:sz="0" w:space="0" w:color="auto"/>
            <w:bottom w:val="none" w:sz="0" w:space="0" w:color="auto"/>
            <w:right w:val="none" w:sz="0" w:space="0" w:color="auto"/>
          </w:divBdr>
        </w:div>
        <w:div w:id="250162106">
          <w:marLeft w:val="0"/>
          <w:marRight w:val="0"/>
          <w:marTop w:val="0"/>
          <w:marBottom w:val="0"/>
          <w:divBdr>
            <w:top w:val="none" w:sz="0" w:space="0" w:color="auto"/>
            <w:left w:val="none" w:sz="0" w:space="0" w:color="auto"/>
            <w:bottom w:val="none" w:sz="0" w:space="0" w:color="auto"/>
            <w:right w:val="none" w:sz="0" w:space="0" w:color="auto"/>
          </w:divBdr>
        </w:div>
        <w:div w:id="103312918">
          <w:marLeft w:val="0"/>
          <w:marRight w:val="0"/>
          <w:marTop w:val="0"/>
          <w:marBottom w:val="0"/>
          <w:divBdr>
            <w:top w:val="none" w:sz="0" w:space="0" w:color="auto"/>
            <w:left w:val="none" w:sz="0" w:space="0" w:color="auto"/>
            <w:bottom w:val="none" w:sz="0" w:space="0" w:color="auto"/>
            <w:right w:val="none" w:sz="0" w:space="0" w:color="auto"/>
          </w:divBdr>
        </w:div>
        <w:div w:id="1651205046">
          <w:marLeft w:val="0"/>
          <w:marRight w:val="0"/>
          <w:marTop w:val="0"/>
          <w:marBottom w:val="0"/>
          <w:divBdr>
            <w:top w:val="none" w:sz="0" w:space="0" w:color="auto"/>
            <w:left w:val="none" w:sz="0" w:space="0" w:color="auto"/>
            <w:bottom w:val="none" w:sz="0" w:space="0" w:color="auto"/>
            <w:right w:val="none" w:sz="0" w:space="0" w:color="auto"/>
          </w:divBdr>
        </w:div>
      </w:divsChild>
    </w:div>
    <w:div w:id="1691370530">
      <w:bodyDiv w:val="1"/>
      <w:marLeft w:val="0"/>
      <w:marRight w:val="0"/>
      <w:marTop w:val="0"/>
      <w:marBottom w:val="0"/>
      <w:divBdr>
        <w:top w:val="none" w:sz="0" w:space="0" w:color="auto"/>
        <w:left w:val="none" w:sz="0" w:space="0" w:color="auto"/>
        <w:bottom w:val="none" w:sz="0" w:space="0" w:color="auto"/>
        <w:right w:val="none" w:sz="0" w:space="0" w:color="auto"/>
      </w:divBdr>
    </w:div>
    <w:div w:id="1724601823">
      <w:bodyDiv w:val="1"/>
      <w:marLeft w:val="0"/>
      <w:marRight w:val="0"/>
      <w:marTop w:val="0"/>
      <w:marBottom w:val="0"/>
      <w:divBdr>
        <w:top w:val="none" w:sz="0" w:space="0" w:color="auto"/>
        <w:left w:val="none" w:sz="0" w:space="0" w:color="auto"/>
        <w:bottom w:val="none" w:sz="0" w:space="0" w:color="auto"/>
        <w:right w:val="none" w:sz="0" w:space="0" w:color="auto"/>
      </w:divBdr>
    </w:div>
    <w:div w:id="1732462486">
      <w:bodyDiv w:val="1"/>
      <w:marLeft w:val="0"/>
      <w:marRight w:val="0"/>
      <w:marTop w:val="0"/>
      <w:marBottom w:val="0"/>
      <w:divBdr>
        <w:top w:val="none" w:sz="0" w:space="0" w:color="auto"/>
        <w:left w:val="none" w:sz="0" w:space="0" w:color="auto"/>
        <w:bottom w:val="none" w:sz="0" w:space="0" w:color="auto"/>
        <w:right w:val="none" w:sz="0" w:space="0" w:color="auto"/>
      </w:divBdr>
      <w:divsChild>
        <w:div w:id="1121723352">
          <w:marLeft w:val="0"/>
          <w:marRight w:val="0"/>
          <w:marTop w:val="0"/>
          <w:marBottom w:val="0"/>
          <w:divBdr>
            <w:top w:val="none" w:sz="0" w:space="0" w:color="auto"/>
            <w:left w:val="none" w:sz="0" w:space="0" w:color="auto"/>
            <w:bottom w:val="none" w:sz="0" w:space="0" w:color="auto"/>
            <w:right w:val="none" w:sz="0" w:space="0" w:color="auto"/>
          </w:divBdr>
        </w:div>
        <w:div w:id="919214932">
          <w:marLeft w:val="0"/>
          <w:marRight w:val="0"/>
          <w:marTop w:val="0"/>
          <w:marBottom w:val="0"/>
          <w:divBdr>
            <w:top w:val="none" w:sz="0" w:space="0" w:color="auto"/>
            <w:left w:val="none" w:sz="0" w:space="0" w:color="auto"/>
            <w:bottom w:val="none" w:sz="0" w:space="0" w:color="auto"/>
            <w:right w:val="none" w:sz="0" w:space="0" w:color="auto"/>
          </w:divBdr>
        </w:div>
      </w:divsChild>
    </w:div>
    <w:div w:id="1749157548">
      <w:bodyDiv w:val="1"/>
      <w:marLeft w:val="0"/>
      <w:marRight w:val="0"/>
      <w:marTop w:val="0"/>
      <w:marBottom w:val="0"/>
      <w:divBdr>
        <w:top w:val="none" w:sz="0" w:space="0" w:color="auto"/>
        <w:left w:val="none" w:sz="0" w:space="0" w:color="auto"/>
        <w:bottom w:val="none" w:sz="0" w:space="0" w:color="auto"/>
        <w:right w:val="none" w:sz="0" w:space="0" w:color="auto"/>
      </w:divBdr>
      <w:divsChild>
        <w:div w:id="56629386">
          <w:marLeft w:val="0"/>
          <w:marRight w:val="0"/>
          <w:marTop w:val="0"/>
          <w:marBottom w:val="0"/>
          <w:divBdr>
            <w:top w:val="none" w:sz="0" w:space="0" w:color="auto"/>
            <w:left w:val="none" w:sz="0" w:space="0" w:color="auto"/>
            <w:bottom w:val="none" w:sz="0" w:space="0" w:color="auto"/>
            <w:right w:val="none" w:sz="0" w:space="0" w:color="auto"/>
          </w:divBdr>
        </w:div>
        <w:div w:id="48313037">
          <w:marLeft w:val="0"/>
          <w:marRight w:val="0"/>
          <w:marTop w:val="0"/>
          <w:marBottom w:val="0"/>
          <w:divBdr>
            <w:top w:val="none" w:sz="0" w:space="0" w:color="auto"/>
            <w:left w:val="none" w:sz="0" w:space="0" w:color="auto"/>
            <w:bottom w:val="none" w:sz="0" w:space="0" w:color="auto"/>
            <w:right w:val="none" w:sz="0" w:space="0" w:color="auto"/>
          </w:divBdr>
        </w:div>
      </w:divsChild>
    </w:div>
    <w:div w:id="1799764124">
      <w:bodyDiv w:val="1"/>
      <w:marLeft w:val="0"/>
      <w:marRight w:val="0"/>
      <w:marTop w:val="0"/>
      <w:marBottom w:val="0"/>
      <w:divBdr>
        <w:top w:val="none" w:sz="0" w:space="0" w:color="auto"/>
        <w:left w:val="none" w:sz="0" w:space="0" w:color="auto"/>
        <w:bottom w:val="none" w:sz="0" w:space="0" w:color="auto"/>
        <w:right w:val="none" w:sz="0" w:space="0" w:color="auto"/>
      </w:divBdr>
    </w:div>
    <w:div w:id="1799765193">
      <w:bodyDiv w:val="1"/>
      <w:marLeft w:val="0"/>
      <w:marRight w:val="0"/>
      <w:marTop w:val="0"/>
      <w:marBottom w:val="0"/>
      <w:divBdr>
        <w:top w:val="none" w:sz="0" w:space="0" w:color="auto"/>
        <w:left w:val="none" w:sz="0" w:space="0" w:color="auto"/>
        <w:bottom w:val="none" w:sz="0" w:space="0" w:color="auto"/>
        <w:right w:val="none" w:sz="0" w:space="0" w:color="auto"/>
      </w:divBdr>
      <w:divsChild>
        <w:div w:id="1807311095">
          <w:marLeft w:val="0"/>
          <w:marRight w:val="0"/>
          <w:marTop w:val="0"/>
          <w:marBottom w:val="0"/>
          <w:divBdr>
            <w:top w:val="none" w:sz="0" w:space="0" w:color="auto"/>
            <w:left w:val="none" w:sz="0" w:space="0" w:color="auto"/>
            <w:bottom w:val="none" w:sz="0" w:space="0" w:color="auto"/>
            <w:right w:val="none" w:sz="0" w:space="0" w:color="auto"/>
          </w:divBdr>
        </w:div>
        <w:div w:id="244800685">
          <w:marLeft w:val="0"/>
          <w:marRight w:val="0"/>
          <w:marTop w:val="0"/>
          <w:marBottom w:val="0"/>
          <w:divBdr>
            <w:top w:val="none" w:sz="0" w:space="0" w:color="auto"/>
            <w:left w:val="none" w:sz="0" w:space="0" w:color="auto"/>
            <w:bottom w:val="none" w:sz="0" w:space="0" w:color="auto"/>
            <w:right w:val="none" w:sz="0" w:space="0" w:color="auto"/>
          </w:divBdr>
        </w:div>
      </w:divsChild>
    </w:div>
    <w:div w:id="1812791687">
      <w:bodyDiv w:val="1"/>
      <w:marLeft w:val="0"/>
      <w:marRight w:val="0"/>
      <w:marTop w:val="0"/>
      <w:marBottom w:val="0"/>
      <w:divBdr>
        <w:top w:val="none" w:sz="0" w:space="0" w:color="auto"/>
        <w:left w:val="none" w:sz="0" w:space="0" w:color="auto"/>
        <w:bottom w:val="none" w:sz="0" w:space="0" w:color="auto"/>
        <w:right w:val="none" w:sz="0" w:space="0" w:color="auto"/>
      </w:divBdr>
      <w:divsChild>
        <w:div w:id="312099074">
          <w:marLeft w:val="0"/>
          <w:marRight w:val="0"/>
          <w:marTop w:val="0"/>
          <w:marBottom w:val="0"/>
          <w:divBdr>
            <w:top w:val="none" w:sz="0" w:space="0" w:color="auto"/>
            <w:left w:val="none" w:sz="0" w:space="0" w:color="auto"/>
            <w:bottom w:val="none" w:sz="0" w:space="0" w:color="auto"/>
            <w:right w:val="none" w:sz="0" w:space="0" w:color="auto"/>
          </w:divBdr>
        </w:div>
        <w:div w:id="319044448">
          <w:marLeft w:val="0"/>
          <w:marRight w:val="0"/>
          <w:marTop w:val="0"/>
          <w:marBottom w:val="0"/>
          <w:divBdr>
            <w:top w:val="none" w:sz="0" w:space="0" w:color="auto"/>
            <w:left w:val="none" w:sz="0" w:space="0" w:color="auto"/>
            <w:bottom w:val="none" w:sz="0" w:space="0" w:color="auto"/>
            <w:right w:val="none" w:sz="0" w:space="0" w:color="auto"/>
          </w:divBdr>
        </w:div>
        <w:div w:id="1893468290">
          <w:marLeft w:val="0"/>
          <w:marRight w:val="0"/>
          <w:marTop w:val="0"/>
          <w:marBottom w:val="0"/>
          <w:divBdr>
            <w:top w:val="none" w:sz="0" w:space="0" w:color="auto"/>
            <w:left w:val="none" w:sz="0" w:space="0" w:color="auto"/>
            <w:bottom w:val="none" w:sz="0" w:space="0" w:color="auto"/>
            <w:right w:val="none" w:sz="0" w:space="0" w:color="auto"/>
          </w:divBdr>
        </w:div>
        <w:div w:id="1701973518">
          <w:marLeft w:val="0"/>
          <w:marRight w:val="0"/>
          <w:marTop w:val="0"/>
          <w:marBottom w:val="0"/>
          <w:divBdr>
            <w:top w:val="none" w:sz="0" w:space="0" w:color="auto"/>
            <w:left w:val="none" w:sz="0" w:space="0" w:color="auto"/>
            <w:bottom w:val="none" w:sz="0" w:space="0" w:color="auto"/>
            <w:right w:val="none" w:sz="0" w:space="0" w:color="auto"/>
          </w:divBdr>
        </w:div>
        <w:div w:id="621419101">
          <w:marLeft w:val="0"/>
          <w:marRight w:val="0"/>
          <w:marTop w:val="0"/>
          <w:marBottom w:val="0"/>
          <w:divBdr>
            <w:top w:val="none" w:sz="0" w:space="0" w:color="auto"/>
            <w:left w:val="none" w:sz="0" w:space="0" w:color="auto"/>
            <w:bottom w:val="none" w:sz="0" w:space="0" w:color="auto"/>
            <w:right w:val="none" w:sz="0" w:space="0" w:color="auto"/>
          </w:divBdr>
        </w:div>
        <w:div w:id="2045474200">
          <w:marLeft w:val="0"/>
          <w:marRight w:val="0"/>
          <w:marTop w:val="0"/>
          <w:marBottom w:val="0"/>
          <w:divBdr>
            <w:top w:val="none" w:sz="0" w:space="0" w:color="auto"/>
            <w:left w:val="none" w:sz="0" w:space="0" w:color="auto"/>
            <w:bottom w:val="none" w:sz="0" w:space="0" w:color="auto"/>
            <w:right w:val="none" w:sz="0" w:space="0" w:color="auto"/>
          </w:divBdr>
        </w:div>
      </w:divsChild>
    </w:div>
    <w:div w:id="1821190888">
      <w:bodyDiv w:val="1"/>
      <w:marLeft w:val="0"/>
      <w:marRight w:val="0"/>
      <w:marTop w:val="0"/>
      <w:marBottom w:val="0"/>
      <w:divBdr>
        <w:top w:val="none" w:sz="0" w:space="0" w:color="auto"/>
        <w:left w:val="none" w:sz="0" w:space="0" w:color="auto"/>
        <w:bottom w:val="none" w:sz="0" w:space="0" w:color="auto"/>
        <w:right w:val="none" w:sz="0" w:space="0" w:color="auto"/>
      </w:divBdr>
      <w:divsChild>
        <w:div w:id="1736316439">
          <w:marLeft w:val="0"/>
          <w:marRight w:val="0"/>
          <w:marTop w:val="0"/>
          <w:marBottom w:val="0"/>
          <w:divBdr>
            <w:top w:val="none" w:sz="0" w:space="0" w:color="auto"/>
            <w:left w:val="none" w:sz="0" w:space="0" w:color="auto"/>
            <w:bottom w:val="none" w:sz="0" w:space="0" w:color="auto"/>
            <w:right w:val="none" w:sz="0" w:space="0" w:color="auto"/>
          </w:divBdr>
        </w:div>
        <w:div w:id="22947382">
          <w:marLeft w:val="0"/>
          <w:marRight w:val="0"/>
          <w:marTop w:val="0"/>
          <w:marBottom w:val="0"/>
          <w:divBdr>
            <w:top w:val="none" w:sz="0" w:space="0" w:color="auto"/>
            <w:left w:val="none" w:sz="0" w:space="0" w:color="auto"/>
            <w:bottom w:val="none" w:sz="0" w:space="0" w:color="auto"/>
            <w:right w:val="none" w:sz="0" w:space="0" w:color="auto"/>
          </w:divBdr>
        </w:div>
        <w:div w:id="149907683">
          <w:marLeft w:val="0"/>
          <w:marRight w:val="0"/>
          <w:marTop w:val="0"/>
          <w:marBottom w:val="0"/>
          <w:divBdr>
            <w:top w:val="none" w:sz="0" w:space="0" w:color="auto"/>
            <w:left w:val="none" w:sz="0" w:space="0" w:color="auto"/>
            <w:bottom w:val="none" w:sz="0" w:space="0" w:color="auto"/>
            <w:right w:val="none" w:sz="0" w:space="0" w:color="auto"/>
          </w:divBdr>
        </w:div>
      </w:divsChild>
    </w:div>
    <w:div w:id="1821966650">
      <w:bodyDiv w:val="1"/>
      <w:marLeft w:val="0"/>
      <w:marRight w:val="0"/>
      <w:marTop w:val="0"/>
      <w:marBottom w:val="0"/>
      <w:divBdr>
        <w:top w:val="none" w:sz="0" w:space="0" w:color="auto"/>
        <w:left w:val="none" w:sz="0" w:space="0" w:color="auto"/>
        <w:bottom w:val="none" w:sz="0" w:space="0" w:color="auto"/>
        <w:right w:val="none" w:sz="0" w:space="0" w:color="auto"/>
      </w:divBdr>
      <w:divsChild>
        <w:div w:id="337345391">
          <w:marLeft w:val="0"/>
          <w:marRight w:val="0"/>
          <w:marTop w:val="0"/>
          <w:marBottom w:val="0"/>
          <w:divBdr>
            <w:top w:val="none" w:sz="0" w:space="0" w:color="auto"/>
            <w:left w:val="none" w:sz="0" w:space="0" w:color="auto"/>
            <w:bottom w:val="none" w:sz="0" w:space="0" w:color="auto"/>
            <w:right w:val="none" w:sz="0" w:space="0" w:color="auto"/>
          </w:divBdr>
        </w:div>
      </w:divsChild>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1309095650">
          <w:marLeft w:val="0"/>
          <w:marRight w:val="0"/>
          <w:marTop w:val="0"/>
          <w:marBottom w:val="0"/>
          <w:divBdr>
            <w:top w:val="none" w:sz="0" w:space="0" w:color="auto"/>
            <w:left w:val="none" w:sz="0" w:space="0" w:color="auto"/>
            <w:bottom w:val="none" w:sz="0" w:space="0" w:color="auto"/>
            <w:right w:val="none" w:sz="0" w:space="0" w:color="auto"/>
          </w:divBdr>
        </w:div>
        <w:div w:id="539828256">
          <w:marLeft w:val="0"/>
          <w:marRight w:val="0"/>
          <w:marTop w:val="0"/>
          <w:marBottom w:val="0"/>
          <w:divBdr>
            <w:top w:val="none" w:sz="0" w:space="0" w:color="auto"/>
            <w:left w:val="none" w:sz="0" w:space="0" w:color="auto"/>
            <w:bottom w:val="none" w:sz="0" w:space="0" w:color="auto"/>
            <w:right w:val="none" w:sz="0" w:space="0" w:color="auto"/>
          </w:divBdr>
        </w:div>
        <w:div w:id="2064019034">
          <w:marLeft w:val="0"/>
          <w:marRight w:val="0"/>
          <w:marTop w:val="0"/>
          <w:marBottom w:val="0"/>
          <w:divBdr>
            <w:top w:val="none" w:sz="0" w:space="0" w:color="auto"/>
            <w:left w:val="none" w:sz="0" w:space="0" w:color="auto"/>
            <w:bottom w:val="none" w:sz="0" w:space="0" w:color="auto"/>
            <w:right w:val="none" w:sz="0" w:space="0" w:color="auto"/>
          </w:divBdr>
        </w:div>
        <w:div w:id="286591206">
          <w:marLeft w:val="0"/>
          <w:marRight w:val="0"/>
          <w:marTop w:val="0"/>
          <w:marBottom w:val="0"/>
          <w:divBdr>
            <w:top w:val="none" w:sz="0" w:space="0" w:color="auto"/>
            <w:left w:val="none" w:sz="0" w:space="0" w:color="auto"/>
            <w:bottom w:val="none" w:sz="0" w:space="0" w:color="auto"/>
            <w:right w:val="none" w:sz="0" w:space="0" w:color="auto"/>
          </w:divBdr>
        </w:div>
        <w:div w:id="1824348598">
          <w:marLeft w:val="0"/>
          <w:marRight w:val="0"/>
          <w:marTop w:val="0"/>
          <w:marBottom w:val="0"/>
          <w:divBdr>
            <w:top w:val="none" w:sz="0" w:space="0" w:color="auto"/>
            <w:left w:val="none" w:sz="0" w:space="0" w:color="auto"/>
            <w:bottom w:val="none" w:sz="0" w:space="0" w:color="auto"/>
            <w:right w:val="none" w:sz="0" w:space="0" w:color="auto"/>
          </w:divBdr>
        </w:div>
        <w:div w:id="980617977">
          <w:marLeft w:val="0"/>
          <w:marRight w:val="0"/>
          <w:marTop w:val="0"/>
          <w:marBottom w:val="0"/>
          <w:divBdr>
            <w:top w:val="none" w:sz="0" w:space="0" w:color="auto"/>
            <w:left w:val="none" w:sz="0" w:space="0" w:color="auto"/>
            <w:bottom w:val="none" w:sz="0" w:space="0" w:color="auto"/>
            <w:right w:val="none" w:sz="0" w:space="0" w:color="auto"/>
          </w:divBdr>
        </w:div>
        <w:div w:id="1978799265">
          <w:marLeft w:val="0"/>
          <w:marRight w:val="0"/>
          <w:marTop w:val="0"/>
          <w:marBottom w:val="0"/>
          <w:divBdr>
            <w:top w:val="none" w:sz="0" w:space="0" w:color="auto"/>
            <w:left w:val="none" w:sz="0" w:space="0" w:color="auto"/>
            <w:bottom w:val="none" w:sz="0" w:space="0" w:color="auto"/>
            <w:right w:val="none" w:sz="0" w:space="0" w:color="auto"/>
          </w:divBdr>
        </w:div>
        <w:div w:id="1623076297">
          <w:marLeft w:val="0"/>
          <w:marRight w:val="0"/>
          <w:marTop w:val="0"/>
          <w:marBottom w:val="0"/>
          <w:divBdr>
            <w:top w:val="none" w:sz="0" w:space="0" w:color="auto"/>
            <w:left w:val="none" w:sz="0" w:space="0" w:color="auto"/>
            <w:bottom w:val="none" w:sz="0" w:space="0" w:color="auto"/>
            <w:right w:val="none" w:sz="0" w:space="0" w:color="auto"/>
          </w:divBdr>
        </w:div>
        <w:div w:id="489517781">
          <w:marLeft w:val="0"/>
          <w:marRight w:val="0"/>
          <w:marTop w:val="0"/>
          <w:marBottom w:val="0"/>
          <w:divBdr>
            <w:top w:val="none" w:sz="0" w:space="0" w:color="auto"/>
            <w:left w:val="none" w:sz="0" w:space="0" w:color="auto"/>
            <w:bottom w:val="none" w:sz="0" w:space="0" w:color="auto"/>
            <w:right w:val="none" w:sz="0" w:space="0" w:color="auto"/>
          </w:divBdr>
        </w:div>
      </w:divsChild>
    </w:div>
    <w:div w:id="1875533368">
      <w:bodyDiv w:val="1"/>
      <w:marLeft w:val="0"/>
      <w:marRight w:val="0"/>
      <w:marTop w:val="0"/>
      <w:marBottom w:val="0"/>
      <w:divBdr>
        <w:top w:val="none" w:sz="0" w:space="0" w:color="auto"/>
        <w:left w:val="none" w:sz="0" w:space="0" w:color="auto"/>
        <w:bottom w:val="none" w:sz="0" w:space="0" w:color="auto"/>
        <w:right w:val="none" w:sz="0" w:space="0" w:color="auto"/>
      </w:divBdr>
    </w:div>
    <w:div w:id="1887445310">
      <w:bodyDiv w:val="1"/>
      <w:marLeft w:val="0"/>
      <w:marRight w:val="0"/>
      <w:marTop w:val="0"/>
      <w:marBottom w:val="0"/>
      <w:divBdr>
        <w:top w:val="none" w:sz="0" w:space="0" w:color="auto"/>
        <w:left w:val="none" w:sz="0" w:space="0" w:color="auto"/>
        <w:bottom w:val="none" w:sz="0" w:space="0" w:color="auto"/>
        <w:right w:val="none" w:sz="0" w:space="0" w:color="auto"/>
      </w:divBdr>
    </w:div>
    <w:div w:id="1898709778">
      <w:bodyDiv w:val="1"/>
      <w:marLeft w:val="0"/>
      <w:marRight w:val="0"/>
      <w:marTop w:val="0"/>
      <w:marBottom w:val="0"/>
      <w:divBdr>
        <w:top w:val="none" w:sz="0" w:space="0" w:color="auto"/>
        <w:left w:val="none" w:sz="0" w:space="0" w:color="auto"/>
        <w:bottom w:val="none" w:sz="0" w:space="0" w:color="auto"/>
        <w:right w:val="none" w:sz="0" w:space="0" w:color="auto"/>
      </w:divBdr>
      <w:divsChild>
        <w:div w:id="1175337029">
          <w:marLeft w:val="0"/>
          <w:marRight w:val="0"/>
          <w:marTop w:val="0"/>
          <w:marBottom w:val="0"/>
          <w:divBdr>
            <w:top w:val="none" w:sz="0" w:space="0" w:color="auto"/>
            <w:left w:val="none" w:sz="0" w:space="0" w:color="auto"/>
            <w:bottom w:val="none" w:sz="0" w:space="0" w:color="auto"/>
            <w:right w:val="none" w:sz="0" w:space="0" w:color="auto"/>
          </w:divBdr>
          <w:divsChild>
            <w:div w:id="274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4802">
      <w:bodyDiv w:val="1"/>
      <w:marLeft w:val="0"/>
      <w:marRight w:val="0"/>
      <w:marTop w:val="0"/>
      <w:marBottom w:val="0"/>
      <w:divBdr>
        <w:top w:val="none" w:sz="0" w:space="0" w:color="auto"/>
        <w:left w:val="none" w:sz="0" w:space="0" w:color="auto"/>
        <w:bottom w:val="none" w:sz="0" w:space="0" w:color="auto"/>
        <w:right w:val="none" w:sz="0" w:space="0" w:color="auto"/>
      </w:divBdr>
    </w:div>
    <w:div w:id="1915240359">
      <w:bodyDiv w:val="1"/>
      <w:marLeft w:val="0"/>
      <w:marRight w:val="0"/>
      <w:marTop w:val="0"/>
      <w:marBottom w:val="0"/>
      <w:divBdr>
        <w:top w:val="none" w:sz="0" w:space="0" w:color="auto"/>
        <w:left w:val="none" w:sz="0" w:space="0" w:color="auto"/>
        <w:bottom w:val="none" w:sz="0" w:space="0" w:color="auto"/>
        <w:right w:val="none" w:sz="0" w:space="0" w:color="auto"/>
      </w:divBdr>
      <w:divsChild>
        <w:div w:id="90588821">
          <w:marLeft w:val="-1230"/>
          <w:marRight w:val="0"/>
          <w:marTop w:val="0"/>
          <w:marBottom w:val="0"/>
          <w:divBdr>
            <w:top w:val="none" w:sz="0" w:space="0" w:color="auto"/>
            <w:left w:val="none" w:sz="0" w:space="0" w:color="auto"/>
            <w:bottom w:val="none" w:sz="0" w:space="0" w:color="auto"/>
            <w:right w:val="none" w:sz="0" w:space="0" w:color="auto"/>
          </w:divBdr>
        </w:div>
      </w:divsChild>
    </w:div>
    <w:div w:id="1962228326">
      <w:bodyDiv w:val="1"/>
      <w:marLeft w:val="0"/>
      <w:marRight w:val="0"/>
      <w:marTop w:val="0"/>
      <w:marBottom w:val="0"/>
      <w:divBdr>
        <w:top w:val="none" w:sz="0" w:space="0" w:color="auto"/>
        <w:left w:val="none" w:sz="0" w:space="0" w:color="auto"/>
        <w:bottom w:val="none" w:sz="0" w:space="0" w:color="auto"/>
        <w:right w:val="none" w:sz="0" w:space="0" w:color="auto"/>
      </w:divBdr>
      <w:divsChild>
        <w:div w:id="1488548923">
          <w:marLeft w:val="0"/>
          <w:marRight w:val="0"/>
          <w:marTop w:val="0"/>
          <w:marBottom w:val="0"/>
          <w:divBdr>
            <w:top w:val="none" w:sz="0" w:space="0" w:color="auto"/>
            <w:left w:val="none" w:sz="0" w:space="0" w:color="auto"/>
            <w:bottom w:val="none" w:sz="0" w:space="0" w:color="auto"/>
            <w:right w:val="none" w:sz="0" w:space="0" w:color="auto"/>
          </w:divBdr>
        </w:div>
        <w:div w:id="942765434">
          <w:marLeft w:val="0"/>
          <w:marRight w:val="0"/>
          <w:marTop w:val="0"/>
          <w:marBottom w:val="0"/>
          <w:divBdr>
            <w:top w:val="none" w:sz="0" w:space="0" w:color="auto"/>
            <w:left w:val="none" w:sz="0" w:space="0" w:color="auto"/>
            <w:bottom w:val="none" w:sz="0" w:space="0" w:color="auto"/>
            <w:right w:val="none" w:sz="0" w:space="0" w:color="auto"/>
          </w:divBdr>
        </w:div>
        <w:div w:id="1897399069">
          <w:marLeft w:val="0"/>
          <w:marRight w:val="0"/>
          <w:marTop w:val="0"/>
          <w:marBottom w:val="0"/>
          <w:divBdr>
            <w:top w:val="none" w:sz="0" w:space="0" w:color="auto"/>
            <w:left w:val="none" w:sz="0" w:space="0" w:color="auto"/>
            <w:bottom w:val="none" w:sz="0" w:space="0" w:color="auto"/>
            <w:right w:val="none" w:sz="0" w:space="0" w:color="auto"/>
          </w:divBdr>
        </w:div>
      </w:divsChild>
    </w:div>
    <w:div w:id="1998803147">
      <w:bodyDiv w:val="1"/>
      <w:marLeft w:val="0"/>
      <w:marRight w:val="0"/>
      <w:marTop w:val="0"/>
      <w:marBottom w:val="0"/>
      <w:divBdr>
        <w:top w:val="none" w:sz="0" w:space="0" w:color="auto"/>
        <w:left w:val="none" w:sz="0" w:space="0" w:color="auto"/>
        <w:bottom w:val="none" w:sz="0" w:space="0" w:color="auto"/>
        <w:right w:val="none" w:sz="0" w:space="0" w:color="auto"/>
      </w:divBdr>
      <w:divsChild>
        <w:div w:id="147090117">
          <w:marLeft w:val="0"/>
          <w:marRight w:val="0"/>
          <w:marTop w:val="0"/>
          <w:marBottom w:val="0"/>
          <w:divBdr>
            <w:top w:val="none" w:sz="0" w:space="0" w:color="auto"/>
            <w:left w:val="none" w:sz="0" w:space="0" w:color="auto"/>
            <w:bottom w:val="none" w:sz="0" w:space="0" w:color="auto"/>
            <w:right w:val="none" w:sz="0" w:space="0" w:color="auto"/>
          </w:divBdr>
        </w:div>
        <w:div w:id="790782812">
          <w:marLeft w:val="0"/>
          <w:marRight w:val="0"/>
          <w:marTop w:val="0"/>
          <w:marBottom w:val="0"/>
          <w:divBdr>
            <w:top w:val="none" w:sz="0" w:space="0" w:color="auto"/>
            <w:left w:val="none" w:sz="0" w:space="0" w:color="auto"/>
            <w:bottom w:val="none" w:sz="0" w:space="0" w:color="auto"/>
            <w:right w:val="none" w:sz="0" w:space="0" w:color="auto"/>
          </w:divBdr>
        </w:div>
      </w:divsChild>
    </w:div>
    <w:div w:id="2005088591">
      <w:bodyDiv w:val="1"/>
      <w:marLeft w:val="0"/>
      <w:marRight w:val="0"/>
      <w:marTop w:val="0"/>
      <w:marBottom w:val="0"/>
      <w:divBdr>
        <w:top w:val="none" w:sz="0" w:space="0" w:color="auto"/>
        <w:left w:val="none" w:sz="0" w:space="0" w:color="auto"/>
        <w:bottom w:val="none" w:sz="0" w:space="0" w:color="auto"/>
        <w:right w:val="none" w:sz="0" w:space="0" w:color="auto"/>
      </w:divBdr>
      <w:divsChild>
        <w:div w:id="773937396">
          <w:marLeft w:val="0"/>
          <w:marRight w:val="0"/>
          <w:marTop w:val="0"/>
          <w:marBottom w:val="0"/>
          <w:divBdr>
            <w:top w:val="none" w:sz="0" w:space="0" w:color="auto"/>
            <w:left w:val="none" w:sz="0" w:space="0" w:color="auto"/>
            <w:bottom w:val="none" w:sz="0" w:space="0" w:color="auto"/>
            <w:right w:val="none" w:sz="0" w:space="0" w:color="auto"/>
          </w:divBdr>
        </w:div>
        <w:div w:id="606429487">
          <w:marLeft w:val="0"/>
          <w:marRight w:val="0"/>
          <w:marTop w:val="0"/>
          <w:marBottom w:val="0"/>
          <w:divBdr>
            <w:top w:val="none" w:sz="0" w:space="0" w:color="auto"/>
            <w:left w:val="none" w:sz="0" w:space="0" w:color="auto"/>
            <w:bottom w:val="none" w:sz="0" w:space="0" w:color="auto"/>
            <w:right w:val="none" w:sz="0" w:space="0" w:color="auto"/>
          </w:divBdr>
        </w:div>
      </w:divsChild>
    </w:div>
    <w:div w:id="2007973295">
      <w:bodyDiv w:val="1"/>
      <w:marLeft w:val="0"/>
      <w:marRight w:val="0"/>
      <w:marTop w:val="0"/>
      <w:marBottom w:val="0"/>
      <w:divBdr>
        <w:top w:val="none" w:sz="0" w:space="0" w:color="auto"/>
        <w:left w:val="none" w:sz="0" w:space="0" w:color="auto"/>
        <w:bottom w:val="none" w:sz="0" w:space="0" w:color="auto"/>
        <w:right w:val="none" w:sz="0" w:space="0" w:color="auto"/>
      </w:divBdr>
    </w:div>
    <w:div w:id="2012443786">
      <w:bodyDiv w:val="1"/>
      <w:marLeft w:val="0"/>
      <w:marRight w:val="0"/>
      <w:marTop w:val="0"/>
      <w:marBottom w:val="0"/>
      <w:divBdr>
        <w:top w:val="none" w:sz="0" w:space="0" w:color="auto"/>
        <w:left w:val="none" w:sz="0" w:space="0" w:color="auto"/>
        <w:bottom w:val="none" w:sz="0" w:space="0" w:color="auto"/>
        <w:right w:val="none" w:sz="0" w:space="0" w:color="auto"/>
      </w:divBdr>
    </w:div>
    <w:div w:id="2032564852">
      <w:bodyDiv w:val="1"/>
      <w:marLeft w:val="0"/>
      <w:marRight w:val="0"/>
      <w:marTop w:val="0"/>
      <w:marBottom w:val="0"/>
      <w:divBdr>
        <w:top w:val="none" w:sz="0" w:space="0" w:color="auto"/>
        <w:left w:val="none" w:sz="0" w:space="0" w:color="auto"/>
        <w:bottom w:val="none" w:sz="0" w:space="0" w:color="auto"/>
        <w:right w:val="none" w:sz="0" w:space="0" w:color="auto"/>
      </w:divBdr>
    </w:div>
    <w:div w:id="2041780041">
      <w:bodyDiv w:val="1"/>
      <w:marLeft w:val="0"/>
      <w:marRight w:val="0"/>
      <w:marTop w:val="0"/>
      <w:marBottom w:val="0"/>
      <w:divBdr>
        <w:top w:val="none" w:sz="0" w:space="0" w:color="auto"/>
        <w:left w:val="none" w:sz="0" w:space="0" w:color="auto"/>
        <w:bottom w:val="none" w:sz="0" w:space="0" w:color="auto"/>
        <w:right w:val="none" w:sz="0" w:space="0" w:color="auto"/>
      </w:divBdr>
    </w:div>
    <w:div w:id="2052027255">
      <w:bodyDiv w:val="1"/>
      <w:marLeft w:val="0"/>
      <w:marRight w:val="0"/>
      <w:marTop w:val="0"/>
      <w:marBottom w:val="0"/>
      <w:divBdr>
        <w:top w:val="none" w:sz="0" w:space="0" w:color="auto"/>
        <w:left w:val="none" w:sz="0" w:space="0" w:color="auto"/>
        <w:bottom w:val="none" w:sz="0" w:space="0" w:color="auto"/>
        <w:right w:val="none" w:sz="0" w:space="0" w:color="auto"/>
      </w:divBdr>
    </w:div>
    <w:div w:id="2143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7F4B-8211-4A96-B39D-6EAC145F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2018-09-13T15:42:00Z</cp:lastPrinted>
  <dcterms:created xsi:type="dcterms:W3CDTF">2022-03-30T09:13:00Z</dcterms:created>
  <dcterms:modified xsi:type="dcterms:W3CDTF">2022-03-30T09:13:00Z</dcterms:modified>
</cp:coreProperties>
</file>